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EF6" w:rsidRPr="009D3E47" w:rsidRDefault="00E24EF6" w:rsidP="00DF2C97">
      <w:pPr>
        <w:pStyle w:val="Header"/>
        <w:tabs>
          <w:tab w:val="clear" w:pos="4513"/>
          <w:tab w:val="clear" w:pos="9026"/>
          <w:tab w:val="left" w:pos="6045"/>
        </w:tabs>
        <w:ind w:right="-720"/>
        <w:jc w:val="both"/>
        <w:rPr>
          <w:rFonts w:ascii="Times New Roman" w:hAnsi="Times New Roman" w:cs="Times New Roman"/>
          <w:sz w:val="16"/>
          <w:szCs w:val="16"/>
        </w:rPr>
      </w:pP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3878E4D" wp14:editId="226ADA1F">
                <wp:simplePos x="0" y="0"/>
                <wp:positionH relativeFrom="column">
                  <wp:posOffset>4962525</wp:posOffset>
                </wp:positionH>
                <wp:positionV relativeFrom="paragraph">
                  <wp:posOffset>0</wp:posOffset>
                </wp:positionV>
                <wp:extent cx="1685925" cy="630194"/>
                <wp:effectExtent l="0" t="0" r="9525" b="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5925" cy="630194"/>
                          <a:chOff x="0" y="0"/>
                          <a:chExt cx="1685925" cy="630194"/>
                        </a:xfrm>
                      </wpg:grpSpPr>
                      <wps:wsp>
                        <wps:cNvPr id="176" name="Text Box 176"/>
                        <wps:cNvSpPr txBox="1"/>
                        <wps:spPr>
                          <a:xfrm>
                            <a:off x="0" y="0"/>
                            <a:ext cx="1685925" cy="630194"/>
                          </a:xfrm>
                          <a:prstGeom prst="roundRect">
                            <a:avLst>
                              <a:gd name="adj" fmla="val 9625"/>
                            </a:avLst>
                          </a:prstGeom>
                          <a:solidFill>
                            <a:schemeClr val="accent1">
                              <a:lumMod val="50000"/>
                            </a:schemeClr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24EF6" w:rsidRPr="00AD1CBE" w:rsidRDefault="00E24EF6" w:rsidP="00E24EF6">
                              <w:pPr>
                                <w:spacing w:after="0" w:line="240" w:lineRule="auto"/>
                                <w:ind w:left="-142" w:right="-48"/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AD1CBE"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  <w:t xml:space="preserve">   JENER Journal </w:t>
                              </w:r>
                            </w:p>
                            <w:p w:rsidR="00E24EF6" w:rsidRPr="008D1E4F" w:rsidRDefault="00E24EF6" w:rsidP="00E24EF6">
                              <w:pPr>
                                <w:spacing w:after="0" w:line="240" w:lineRule="auto"/>
                                <w:ind w:left="-142" w:right="-48"/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2"/>
                                  <w:szCs w:val="20"/>
                                </w:rPr>
                              </w:pPr>
                            </w:p>
                            <w:p w:rsidR="00E24EF6" w:rsidRPr="008D1E4F" w:rsidRDefault="00E24EF6" w:rsidP="00E24EF6">
                              <w:pPr>
                                <w:spacing w:after="0" w:line="240" w:lineRule="auto"/>
                                <w:ind w:left="-142" w:right="-48"/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14"/>
                                  <w:szCs w:val="20"/>
                                </w:rPr>
                              </w:pPr>
                              <w:r w:rsidRPr="008D1E4F"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14"/>
                                  <w:szCs w:val="20"/>
                                </w:rPr>
                                <w:t xml:space="preserve">JENER Journal of Empirical and </w:t>
                              </w:r>
                            </w:p>
                            <w:p w:rsidR="00E24EF6" w:rsidRPr="008D1E4F" w:rsidRDefault="00E24EF6" w:rsidP="00E24EF6">
                              <w:pPr>
                                <w:spacing w:after="0" w:line="240" w:lineRule="auto"/>
                                <w:ind w:left="-142" w:right="-48"/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14"/>
                                  <w:szCs w:val="20"/>
                                </w:rPr>
                              </w:pPr>
                              <w:r w:rsidRPr="008D1E4F"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14"/>
                                  <w:szCs w:val="20"/>
                                </w:rPr>
                                <w:t>Non-Empirical Research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" name="Group 4"/>
                        <wpg:cNvGrpSpPr/>
                        <wpg:grpSpPr>
                          <a:xfrm rot="10800000">
                            <a:off x="38100" y="28575"/>
                            <a:ext cx="182880" cy="187960"/>
                            <a:chOff x="0" y="0"/>
                            <a:chExt cx="247015" cy="291465"/>
                          </a:xfrm>
                          <a:solidFill>
                            <a:schemeClr val="bg1">
                              <a:lumMod val="95000"/>
                            </a:schemeClr>
                          </a:solidFill>
                        </wpg:grpSpPr>
                        <wps:wsp>
                          <wps:cNvPr id="177" name="Oval 177"/>
                          <wps:cNvSpPr/>
                          <wps:spPr>
                            <a:xfrm>
                              <a:off x="190500" y="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8" name="Oval 178"/>
                          <wps:cNvSpPr/>
                          <wps:spPr>
                            <a:xfrm>
                              <a:off x="95250" y="11430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9" name="Oval 179"/>
                          <wps:cNvSpPr/>
                          <wps:spPr>
                            <a:xfrm>
                              <a:off x="190500" y="11430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0" name="Oval 180"/>
                          <wps:cNvSpPr/>
                          <wps:spPr>
                            <a:xfrm>
                              <a:off x="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1" name="Oval 181"/>
                          <wps:cNvSpPr/>
                          <wps:spPr>
                            <a:xfrm>
                              <a:off x="9525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2" name="Oval 182"/>
                          <wps:cNvSpPr/>
                          <wps:spPr>
                            <a:xfrm>
                              <a:off x="19050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" name="Group 1"/>
                        <wpg:cNvGrpSpPr/>
                        <wpg:grpSpPr>
                          <a:xfrm>
                            <a:off x="1466850" y="409575"/>
                            <a:ext cx="182880" cy="187960"/>
                            <a:chOff x="0" y="0"/>
                            <a:chExt cx="247015" cy="291465"/>
                          </a:xfrm>
                          <a:solidFill>
                            <a:schemeClr val="bg1">
                              <a:lumMod val="95000"/>
                            </a:schemeClr>
                          </a:solidFill>
                        </wpg:grpSpPr>
                        <wps:wsp>
                          <wps:cNvPr id="2" name="Oval 2"/>
                          <wps:cNvSpPr/>
                          <wps:spPr>
                            <a:xfrm>
                              <a:off x="190500" y="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Oval 6"/>
                          <wps:cNvSpPr/>
                          <wps:spPr>
                            <a:xfrm>
                              <a:off x="95250" y="11430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" name="Oval 7"/>
                          <wps:cNvSpPr/>
                          <wps:spPr>
                            <a:xfrm>
                              <a:off x="190500" y="11430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Oval 8"/>
                          <wps:cNvSpPr/>
                          <wps:spPr>
                            <a:xfrm>
                              <a:off x="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Oval 11"/>
                          <wps:cNvSpPr/>
                          <wps:spPr>
                            <a:xfrm>
                              <a:off x="9525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Oval 12"/>
                          <wps:cNvSpPr/>
                          <wps:spPr>
                            <a:xfrm>
                              <a:off x="19050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3" o:spid="_x0000_s1026" style="position:absolute;left:0;text-align:left;margin-left:390.75pt;margin-top:0;width:132.75pt;height:49.6pt;z-index:251665408" coordsize="16859,63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">
                <v:roundrect id="Text Box 176" o:spid="_x0000_s1027" style="position:absolute;width:16859;height:6301;visibility:visible;mso-wrap-style:square;v-text-anchor:top" arcsize="6308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snoMMA&#10;AADcAAAADwAAAGRycy9kb3ducmV2LnhtbERPTWvCQBC9C/0PyxS86aYKUaKrSKWleCnaIngbd6dJ&#10;anY2ZNck/fddQfA2j/c5y3VvK9FS40vHCl7GCQhi7UzJuYLvr7fRHIQPyAYrx6TgjzysV0+DJWbG&#10;dbyn9hByEUPYZ6igCKHOpPS6IIt+7GriyP24xmKIsMmlabCL4baSkyRJpcWSY0OBNb0WpC+Hq1Wg&#10;09/u8/3Ulnp33bpzfpzvpq1WavjcbxYgAvXhIb67P0ycP0vh9ky8QK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+snoMMAAADcAAAADwAAAAAAAAAAAAAAAACYAgAAZHJzL2Rv&#10;d25yZXYueG1sUEsFBgAAAAAEAAQA9QAAAIgDAAAAAA==&#10;" fillcolor="#243f60 [1604]" stroked="f" strokeweight=".5pt">
                  <v:textbox>
                    <w:txbxContent>
                      <w:p w:rsidR="00E24EF6" w:rsidRPr="00AD1CBE" w:rsidRDefault="00E24EF6" w:rsidP="00E24EF6">
                        <w:pPr>
                          <w:spacing w:after="0" w:line="240" w:lineRule="auto"/>
                          <w:ind w:left="-142" w:right="-48"/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AD1CBE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t xml:space="preserve">   JENER Journal </w:t>
                        </w:r>
                      </w:p>
                      <w:p w:rsidR="00E24EF6" w:rsidRPr="008D1E4F" w:rsidRDefault="00E24EF6" w:rsidP="00E24EF6">
                        <w:pPr>
                          <w:spacing w:after="0" w:line="240" w:lineRule="auto"/>
                          <w:ind w:left="-142" w:right="-48"/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"/>
                            <w:szCs w:val="20"/>
                          </w:rPr>
                        </w:pPr>
                      </w:p>
                      <w:p w:rsidR="00E24EF6" w:rsidRPr="008D1E4F" w:rsidRDefault="00E24EF6" w:rsidP="00E24EF6">
                        <w:pPr>
                          <w:spacing w:after="0" w:line="240" w:lineRule="auto"/>
                          <w:ind w:left="-142" w:right="-48"/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14"/>
                            <w:szCs w:val="20"/>
                          </w:rPr>
                        </w:pPr>
                        <w:r w:rsidRPr="008D1E4F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14"/>
                            <w:szCs w:val="20"/>
                          </w:rPr>
                          <w:t xml:space="preserve">JENER Journal of Empirical and </w:t>
                        </w:r>
                      </w:p>
                      <w:p w:rsidR="00E24EF6" w:rsidRPr="008D1E4F" w:rsidRDefault="00E24EF6" w:rsidP="00E24EF6">
                        <w:pPr>
                          <w:spacing w:after="0" w:line="240" w:lineRule="auto"/>
                          <w:ind w:left="-142" w:right="-48"/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14"/>
                            <w:szCs w:val="20"/>
                          </w:rPr>
                        </w:pPr>
                        <w:r w:rsidRPr="008D1E4F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14"/>
                            <w:szCs w:val="20"/>
                          </w:rPr>
                          <w:t>Non-Empirical Research</w:t>
                        </w:r>
                      </w:p>
                    </w:txbxContent>
                  </v:textbox>
                </v:roundrect>
                <v:group id="Group 4" o:spid="_x0000_s1028" style="position:absolute;left:381;top:285;width:1828;height:1880;rotation:180" coordsize="247015,291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8vm3XCAAAA2gAAAA8A&#10;AAAAAAAAAAAAAAAAqgIAAGRycy9kb3ducmV2LnhtbFBLBQYAAAAABAAEAPoAAACZAwAAAAA=&#10;">
                  <v:oval id="Oval 177" o:spid="_x0000_s1029" style="position:absolute;left:1905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itjsIA&#10;AADcAAAADwAAAGRycy9kb3ducmV2LnhtbERPTWvCQBC9F/wPywheRDcW2pToKioVeuilxktvQ3bM&#10;BrOzIbsm67/vFgq9zeN9zmYXbSsG6n3jWMFqmYEgrpxuuFZwKU+LNxA+IGtsHZOCB3nYbSdPGyy0&#10;G/mLhnOoRQphX6ACE0JXSOkrQxb90nXEibu63mJIsK+l7nFM4baVz1n2Ki02nBoMdnQ0VN3Od6vg&#10;8P5d8mUu79HIuX2J+8cRPxulZtO4X4MIFMO/+M/9odP8PIffZ9IFcv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2K2OwgAAANwAAAAPAAAAAAAAAAAAAAAAAJgCAABkcnMvZG93&#10;bnJldi54bWxQSwUGAAAAAAQABAD1AAAAhwMAAAAA&#10;" filled="f" strokecolor="white [3212]" strokeweight=".25pt"/>
                  <v:oval id="Oval 178" o:spid="_x0000_s1030" style="position:absolute;left:95250;top:1143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c5/MQA&#10;AADcAAAADwAAAGRycy9kb3ducmV2LnhtbESPQWsCMRCF7wX/QxjBi2i2QltZjaJSoYdeql56Gzbj&#10;ZnEzWTZR4793DoXeZnhv3vtmuc6+VTfqYxPYwOu0AEVcBdtwbeB03E/moGJCttgGJgMPirBeDV6W&#10;WNpw5x+6HVKtJIRjiQZcSl2pdawceYzT0BGLdg69xyRrX2vb413CfatnRfGuPTYsDQ472jmqLoer&#10;N7D9/D3yaayv2emxf8ubxw6/G2NGw7xZgEqU07/57/rLCv6H0MozMoFe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HOfzEAAAA3AAAAA8AAAAAAAAAAAAAAAAAmAIAAGRycy9k&#10;b3ducmV2LnhtbFBLBQYAAAAABAAEAPUAAACJAwAAAAA=&#10;" filled="f" strokecolor="white [3212]" strokeweight=".25pt"/>
                  <v:oval id="Oval 179" o:spid="_x0000_s1031" style="position:absolute;left:190500;top:1143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ucZ8MA&#10;AADcAAAADwAAAGRycy9kb3ducmV2LnhtbERPS2vCQBC+F/wPywhepG4s9GHqGtJgwUMvVS/ehuw0&#10;G8zOhuxq1n/fLQi9zcf3nHURbSeuNPjWsYLlIgNBXDvdcqPgePh8fAPhA7LGzjEpuJGHYjN5WGOu&#10;3cjfdN2HRqQQ9jkqMCH0uZS+NmTRL1xPnLgfN1gMCQ6N1AOOKdx28inLXqTFllODwZ4qQ/V5f7EK&#10;PranAx/n8hKNnNvnWN4q/GqVmk1j+Q4iUAz/4rt7p9P81xX8PZMu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ucZ8MAAADcAAAADwAAAAAAAAAAAAAAAACYAgAAZHJzL2Rv&#10;d25yZXYueG1sUEsFBgAAAAAEAAQA9QAAAIgDAAAAAA==&#10;" filled="f" strokecolor="white [3212]" strokeweight=".25pt"/>
                  <v:oval id="Oval 180" o:spid="_x0000_s1032" style="position:absolute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RF3cMA&#10;AADcAAAADwAAAGRycy9kb3ducmV2LnhtbESPQWsCMRCF74L/IUzBi9RsBUVWo6hU6MFL1Utvw2bc&#10;LN1Mlk3U+O+dQ6G3Gd6b975ZbbJv1Z362AQ28DEpQBFXwTZcG7icD+8LUDEhW2wDk4EnRdish4MV&#10;ljY8+Jvup1QrCeFYogGXUldqHStHHuMkdMSiXUPvMcna19r2+JBw3+ppUcy1x4alwWFHe0fV7+nm&#10;Dew+f858GetbdnrsZ3n73OOxMWb0lrdLUIly+jf/XX9ZwV8IvjwjE+j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uRF3cMAAADcAAAADwAAAAAAAAAAAAAAAACYAgAAZHJzL2Rv&#10;d25yZXYueG1sUEsFBgAAAAAEAAQA9QAAAIgDAAAAAA==&#10;" filled="f" strokecolor="white [3212]" strokeweight=".25pt"/>
                  <v:oval id="Oval 181" o:spid="_x0000_s1033" style="position:absolute;left:95250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jgRsIA&#10;AADcAAAADwAAAGRycy9kb3ducmV2LnhtbERPTWvCQBC9F/wPywhepG4itEh0FQ0teOil6qW3ITtm&#10;g9nZkN3E9d+7hUJv83ifs9lF24qRet84VpAvMhDEldMN1wou58/XFQgfkDW2jknBgzzstpOXDRba&#10;3fmbxlOoRQphX6ACE0JXSOkrQxb9wnXEibu63mJIsK+l7vGewm0rl1n2Li02nBoMdlQaqm6nwSo4&#10;fPyc+TKXQzRybt/i/lHiV6PUbBr3axCBYvgX/7mPOs1f5fD7TLpAb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qOBGwgAAANwAAAAPAAAAAAAAAAAAAAAAAJgCAABkcnMvZG93&#10;bnJldi54bWxQSwUGAAAAAAQABAD1AAAAhwMAAAAA&#10;" filled="f" strokecolor="white [3212]" strokeweight=".25pt"/>
                  <v:oval id="Oval 182" o:spid="_x0000_s1034" style="position:absolute;left:190500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p+McEA&#10;AADcAAAADwAAAGRycy9kb3ducmV2LnhtbERPS4vCMBC+C/sfwgh7EU0VFOmaFldc2IMXHxdvQzPb&#10;FJtJaaLGf78RBG/z8T1nVUbbihv1vnGsYDrJQBBXTjdcKzgdf8ZLED4ga2wdk4IHeSiLj8EKc+3u&#10;vKfbIdQihbDPUYEJocul9JUhi37iOuLE/bneYkiwr6Xu8Z7CbStnWbaQFhtODQY72hiqLoerVfC9&#10;PR/5NJLXaOTIzuP6scFdo9TnMK6/QASK4S1+uX91mr+cwfOZdIEs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6fjHBAAAA3AAAAA8AAAAAAAAAAAAAAAAAmAIAAGRycy9kb3du&#10;cmV2LnhtbFBLBQYAAAAABAAEAPUAAACGAwAAAAA=&#10;" filled="f" strokecolor="white [3212]" strokeweight=".25pt"/>
                </v:group>
                <v:group id="Group 1" o:spid="_x0000_s1035" style="position:absolute;left:14668;top:4095;width:1829;height:1880" coordsize="247015,291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oval id="Oval 2" o:spid="_x0000_s1036" style="position:absolute;left:1905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bbu8IA&#10;AADaAAAADwAAAGRycy9kb3ducmV2LnhtbESPQWvCQBSE7wX/w/IEL6KbBlokuoqGCj30UvXi7ZF9&#10;ZoPZtyG7Juu/7xYKPQ4z8w2z2UXbioF63zhW8LrMQBBXTjdcK7icj4sVCB+QNbaOScGTPOy2k5cN&#10;FtqN/E3DKdQiQdgXqMCE0BVS+sqQRb90HXHybq63GJLsa6l7HBPctjLPsndpseG0YLCj0lB1Pz2s&#10;gsPH9cyXuXxEI+f2Le6fJX41Ss2mcb8GESiG//Bf+1MryOH3SroBcv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1tu7wgAAANoAAAAPAAAAAAAAAAAAAAAAAJgCAABkcnMvZG93&#10;bnJldi54bWxQSwUGAAAAAAQABAD1AAAAhwMAAAAA&#10;" filled="f" strokecolor="white [3212]" strokeweight=".25pt"/>
                  <v:oval id="Oval 6" o:spid="_x0000_s1037" style="position:absolute;left:95250;top:1143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3duMAA&#10;AADaAAAADwAAAGRycy9kb3ducmV2LnhtbESPzYoCMRCE74LvEFrYi2jGBUVGo6i44MGLPxdvzaSd&#10;DE46wyRqfPuNIHgsquorar6MthYPan3lWMFomIEgLpyuuFRwPv0NpiB8QNZYOyYFL/KwXHQ7c8y1&#10;e/KBHsdQigRhn6MCE0KTS+kLQxb90DXEybu61mJIsi2lbvGZ4LaWv1k2kRYrTgsGG9oYKm7Hu1Ww&#10;3l5OfO7LezSyb8dx9drgvlLqpxdXMxCBYviGP+2dVjCB95V0A+Ti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u3duMAAAADaAAAADwAAAAAAAAAAAAAAAACYAgAAZHJzL2Rvd25y&#10;ZXYueG1sUEsFBgAAAAAEAAQA9QAAAIUDAAAAAA==&#10;" filled="f" strokecolor="white [3212]" strokeweight=".25pt"/>
                  <v:oval id="Oval 7" o:spid="_x0000_s1038" style="position:absolute;left:190500;top:1143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F4I8EA&#10;AADaAAAADwAAAGRycy9kb3ducmV2LnhtbESPQYvCMBSE78L+h/AWvIimK6hLNYorCh68WL3s7dG8&#10;bco2L6WJGv+9EQSPw8x8wyxW0TbiSp2vHSv4GmUgiEuna64UnE+74TcIH5A1No5JwZ08rJYfvQXm&#10;2t34SNciVCJB2OeowITQ5lL60pBFP3ItcfL+XGcxJNlVUnd4S3DbyHGWTaXFmtOCwZY2hsr/4mIV&#10;/Gx/T3weyEs0cmAncX3f4KFWqv8Z13MQgWJ4h1/tvVYwg+eVdAPk8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mheCPBAAAA2gAAAA8AAAAAAAAAAAAAAAAAmAIAAGRycy9kb3du&#10;cmV2LnhtbFBLBQYAAAAABAAEAPUAAACGAwAAAAA=&#10;" filled="f" strokecolor="white [3212]" strokeweight=".25pt"/>
                  <v:oval id="Oval 8" o:spid="_x0000_s1039" style="position:absolute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7sUb4A&#10;AADaAAAADwAAAGRycy9kb3ducmV2LnhtbERPy4rCMBTdC/5DuMJsxKYjjEg1FZURXMzGx8bdpbk2&#10;xeamNFHj308WgsvDeS9X0bbiQb1vHCv4znIQxJXTDdcKzqfdZA7CB2SNrWNS8CIPq3I4WGKh3ZMP&#10;9DiGWqQQ9gUqMCF0hZS+MmTRZ64jTtzV9RZDgn0tdY/PFG5bOc3zmbTYcGow2NHWUHU73q2Cze/l&#10;xOexvEcjx/Ynrl9b/GuU+hrF9QJEoBg+4rd7rxWkrelKugGy/A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g+7FG+AAAA2gAAAA8AAAAAAAAAAAAAAAAAmAIAAGRycy9kb3ducmV2&#10;LnhtbFBLBQYAAAAABAAEAPUAAACDAwAAAAA=&#10;" filled="f" strokecolor="white [3212]" strokeweight=".25pt"/>
                  <v:oval id="Oval 11" o:spid="_x0000_s1040" style="position:absolute;left:95250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td5sEA&#10;AADbAAAADwAAAGRycy9kb3ducmV2LnhtbERPTWvCQBC9F/wPyxS8BN0oWCS6ikoLPfRS9eJtyI7Z&#10;0OxsyK7J5t93C0Jv83ifs91H24ieOl87VrCY5yCIS6drrhRcLx+zNQgfkDU2jknBSB72u8nLFgvt&#10;Bv6m/hwqkULYF6jAhNAWUvrSkEU/dy1x4u6usxgS7CqpOxxSuG3kMs/fpMWaU4PBlk6Gyp/zwyo4&#10;vt8ufM3kIxqZ2VU8jCf8qpWavsbDBkSgGP7FT/enTvMX8PdLOkD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j7XebBAAAA2wAAAA8AAAAAAAAAAAAAAAAAmAIAAGRycy9kb3du&#10;cmV2LnhtbFBLBQYAAAAABAAEAPUAAACGAwAAAAA=&#10;" filled="f" strokecolor="white [3212]" strokeweight=".25pt"/>
                  <v:oval id="Oval 12" o:spid="_x0000_s1041" style="position:absolute;left:190500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nDkcAA&#10;AADbAAAADwAAAGRycy9kb3ducmV2LnhtbERPS4vCMBC+C/sfwizsRbapgiLVVFxxwYMXH5e9Dc3Y&#10;lG0mpYka/70RBG/z8T1nsYy2FVfqfeNYwSjLQRBXTjdcKzgdf79nIHxA1tg6JgV38rAsPwYLLLS7&#10;8Z6uh1CLFMK+QAUmhK6Q0leGLPrMdcSJO7veYkiwr6Xu8ZbCbSvHeT6VFhtODQY7Whuq/g8Xq+Bn&#10;83fk01BeopFDO4mr+xp3jVJfn3E1BxEohrf45d7qNH8Mz1/SAbJ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CnDkcAAAADbAAAADwAAAAAAAAAAAAAAAACYAgAAZHJzL2Rvd25y&#10;ZXYueG1sUEsFBgAAAAAEAAQA9QAAAIUDAAAAAA==&#10;" filled="f" strokecolor="white [3212]" strokeweight=".25pt"/>
                </v:group>
              </v:group>
            </w:pict>
          </mc:Fallback>
        </mc:AlternateContent>
      </w:r>
      <w:r w:rsidRPr="009D3E47">
        <w:rPr>
          <w:rFonts w:ascii="Times New Roman" w:hAnsi="Times New Roman" w:cs="Times New Roman"/>
          <w:sz w:val="16"/>
          <w:szCs w:val="16"/>
        </w:rPr>
        <w:t>JENER Journal of Empirical and Non-Empirical Research</w:t>
      </w:r>
    </w:p>
    <w:p w:rsidR="00E24EF6" w:rsidRPr="009D3E47" w:rsidRDefault="00E24EF6" w:rsidP="00DF2C97">
      <w:pPr>
        <w:pStyle w:val="Header"/>
        <w:tabs>
          <w:tab w:val="clear" w:pos="4513"/>
          <w:tab w:val="clear" w:pos="9026"/>
          <w:tab w:val="left" w:pos="3390"/>
        </w:tabs>
        <w:ind w:right="-720"/>
        <w:jc w:val="both"/>
        <w:rPr>
          <w:rFonts w:ascii="Times New Roman" w:hAnsi="Times New Roman" w:cs="Times New Roman"/>
          <w:sz w:val="16"/>
          <w:szCs w:val="16"/>
        </w:rPr>
      </w:pP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184970" wp14:editId="48C616E4">
                <wp:simplePos x="0" y="0"/>
                <wp:positionH relativeFrom="column">
                  <wp:posOffset>6524625</wp:posOffset>
                </wp:positionH>
                <wp:positionV relativeFrom="paragraph">
                  <wp:posOffset>9525</wp:posOffset>
                </wp:positionV>
                <wp:extent cx="56515" cy="53340"/>
                <wp:effectExtent l="0" t="0" r="19685" b="22860"/>
                <wp:wrapNone/>
                <wp:docPr id="183" name="Oval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3" o:spid="_x0000_s1026" style="position:absolute;margin-left:513.75pt;margin-top:.75pt;width:4.45pt;height:4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sz w:val="16"/>
          <w:szCs w:val="16"/>
        </w:rPr>
        <w:t xml:space="preserve">Volume </w:t>
      </w:r>
      <w:r w:rsidR="006D5424">
        <w:rPr>
          <w:rFonts w:ascii="Times New Roman" w:hAnsi="Times New Roman" w:cs="Times New Roman"/>
          <w:sz w:val="16"/>
          <w:szCs w:val="16"/>
        </w:rPr>
        <w:t>1</w:t>
      </w:r>
      <w:r w:rsidRPr="009D3E47">
        <w:rPr>
          <w:rFonts w:ascii="Times New Roman" w:hAnsi="Times New Roman" w:cs="Times New Roman"/>
          <w:sz w:val="16"/>
          <w:szCs w:val="16"/>
        </w:rPr>
        <w:t xml:space="preserve">, Issue </w:t>
      </w:r>
      <w:r w:rsidR="006D5424">
        <w:rPr>
          <w:rFonts w:ascii="Times New Roman" w:hAnsi="Times New Roman" w:cs="Times New Roman"/>
          <w:sz w:val="16"/>
          <w:szCs w:val="16"/>
        </w:rPr>
        <w:t>3</w:t>
      </w:r>
      <w:r w:rsidRPr="009D3E47">
        <w:rPr>
          <w:rFonts w:ascii="Times New Roman" w:hAnsi="Times New Roman" w:cs="Times New Roman"/>
          <w:sz w:val="16"/>
          <w:szCs w:val="16"/>
        </w:rPr>
        <w:t>, Page XX-XX</w:t>
      </w:r>
      <w:r w:rsidRPr="009D3E47">
        <w:rPr>
          <w:rFonts w:ascii="Times New Roman" w:hAnsi="Times New Roman" w:cs="Times New Roman"/>
          <w:sz w:val="16"/>
          <w:szCs w:val="16"/>
        </w:rPr>
        <w:tab/>
      </w:r>
    </w:p>
    <w:p w:rsidR="00E24EF6" w:rsidRPr="009D3E47" w:rsidRDefault="00E24EF6" w:rsidP="00DF2C97">
      <w:pPr>
        <w:pStyle w:val="Header"/>
        <w:tabs>
          <w:tab w:val="clear" w:pos="4513"/>
          <w:tab w:val="clear" w:pos="9026"/>
          <w:tab w:val="left" w:pos="6615"/>
        </w:tabs>
        <w:ind w:right="-720"/>
        <w:jc w:val="both"/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</w:pP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416D25" wp14:editId="1D04EC4D">
                <wp:simplePos x="0" y="0"/>
                <wp:positionH relativeFrom="column">
                  <wp:posOffset>6429375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4" name="Oval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4" o:spid="_x0000_s1026" style="position:absolute;margin-left:506.25pt;margin-top:-.05pt;width:4.45pt;height:4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EA00DD" wp14:editId="0C3015A6">
                <wp:simplePos x="0" y="0"/>
                <wp:positionH relativeFrom="column">
                  <wp:posOffset>6524625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5" name="Oval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5" o:spid="_x0000_s1026" style="position:absolute;margin-left:513.75pt;margin-top:-.05pt;width:4.45pt;height:4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sz w:val="16"/>
          <w:szCs w:val="16"/>
        </w:rPr>
        <w:t xml:space="preserve">DOI: </w:t>
      </w:r>
      <w:hyperlink r:id="rId9" w:history="1">
        <w:r w:rsidRPr="009D3E47">
          <w:rPr>
            <w:rStyle w:val="Hyperlink"/>
            <w:rFonts w:ascii="Times New Roman" w:hAnsi="Times New Roman" w:cs="Times New Roman"/>
            <w:color w:val="auto"/>
            <w:sz w:val="16"/>
            <w:szCs w:val="16"/>
            <w:u w:val="none"/>
          </w:rPr>
          <w:t>10.4898/jener.v1i3.aXX</w:t>
        </w:r>
      </w:hyperlink>
    </w:p>
    <w:p w:rsidR="00E24EF6" w:rsidRPr="009D3E47" w:rsidRDefault="00E24EF6" w:rsidP="00DF2C97">
      <w:pPr>
        <w:pStyle w:val="Header"/>
        <w:tabs>
          <w:tab w:val="clear" w:pos="4513"/>
          <w:tab w:val="clear" w:pos="9026"/>
          <w:tab w:val="left" w:pos="6615"/>
        </w:tabs>
        <w:ind w:right="-720"/>
        <w:jc w:val="both"/>
        <w:rPr>
          <w:rFonts w:ascii="Times New Roman" w:hAnsi="Times New Roman" w:cs="Times New Roman"/>
          <w:sz w:val="16"/>
          <w:szCs w:val="16"/>
        </w:rPr>
      </w:pPr>
      <w:r w:rsidRPr="009D3E47"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  <w:t>ISSN: 7895-9216</w:t>
      </w:r>
      <w:r w:rsidRPr="009D3E47"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  <w:tab/>
      </w:r>
    </w:p>
    <w:p w:rsidR="00E24EF6" w:rsidRPr="009D3E47" w:rsidRDefault="00E24EF6" w:rsidP="00DF2C97">
      <w:pPr>
        <w:pStyle w:val="Header"/>
        <w:tabs>
          <w:tab w:val="clear" w:pos="4513"/>
          <w:tab w:val="clear" w:pos="9026"/>
          <w:tab w:val="left" w:pos="5535"/>
        </w:tabs>
        <w:ind w:right="-720"/>
        <w:jc w:val="both"/>
        <w:rPr>
          <w:rFonts w:ascii="Times New Roman" w:hAnsi="Times New Roman" w:cs="Times New Roman"/>
          <w:sz w:val="16"/>
          <w:szCs w:val="16"/>
        </w:rPr>
      </w:pP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C9841E" wp14:editId="27DE3835">
                <wp:simplePos x="0" y="0"/>
                <wp:positionH relativeFrom="column">
                  <wp:posOffset>6334125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6" name="Oval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6" o:spid="_x0000_s1026" style="position:absolute;margin-left:498.75pt;margin-top:-.05pt;width:4.45pt;height:4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31F23C5" wp14:editId="2CAC003A">
                <wp:simplePos x="0" y="0"/>
                <wp:positionH relativeFrom="column">
                  <wp:posOffset>6429375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7" name="Oval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7" o:spid="_x0000_s1026" style="position:absolute;margin-left:506.25pt;margin-top:-.05pt;width:4.45pt;height:4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D918BBB" wp14:editId="33AA7CE5">
                <wp:simplePos x="0" y="0"/>
                <wp:positionH relativeFrom="column">
                  <wp:posOffset>6524625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8" name="Oval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8" o:spid="_x0000_s1026" style="position:absolute;margin-left:513.75pt;margin-top:-.05pt;width:4.45pt;height:4.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sz w:val="16"/>
          <w:szCs w:val="16"/>
        </w:rPr>
        <w:t xml:space="preserve">Journal homepage: </w:t>
      </w:r>
      <w:hyperlink r:id="rId10" w:history="1">
        <w:r w:rsidRPr="009D3E47">
          <w:rPr>
            <w:rStyle w:val="Hyperlink"/>
            <w:rFonts w:ascii="Times New Roman" w:hAnsi="Times New Roman" w:cs="Times New Roman"/>
            <w:color w:val="auto"/>
            <w:sz w:val="16"/>
            <w:szCs w:val="16"/>
            <w:u w:val="none"/>
          </w:rPr>
          <w:t>https://jenerjournal.com</w:t>
        </w:r>
      </w:hyperlink>
      <w:r w:rsidRPr="009D3E47"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  <w:tab/>
      </w:r>
    </w:p>
    <w:p w:rsidR="00E24EF6" w:rsidRPr="009D3E47" w:rsidRDefault="00E24EF6" w:rsidP="00D76FEA">
      <w:pPr>
        <w:pStyle w:val="Header"/>
        <w:jc w:val="both"/>
        <w:rPr>
          <w:rFonts w:ascii="Times New Roman" w:hAnsi="Times New Roman" w:cs="Times New Roman"/>
          <w:sz w:val="16"/>
          <w:szCs w:val="16"/>
        </w:rPr>
      </w:pP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inline distT="0" distB="0" distL="0" distR="0" wp14:anchorId="5566AD19" wp14:editId="5F0B6EFF">
                <wp:extent cx="6648450" cy="0"/>
                <wp:effectExtent l="0" t="0" r="19050" b="19050"/>
                <wp:docPr id="189" name="Straight Connector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484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id="Straight Connector 189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23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" strokecolor="#243f60 [1604]" strokeweight="1.5pt">
                <w10:anchorlock/>
              </v:line>
            </w:pict>
          </mc:Fallback>
        </mc:AlternateContent>
      </w:r>
    </w:p>
    <w:p w:rsidR="00A45D3F" w:rsidRPr="009D3E47" w:rsidRDefault="00141DDC" w:rsidP="000543D7">
      <w:pPr>
        <w:spacing w:after="240" w:line="240" w:lineRule="auto"/>
        <w:jc w:val="both"/>
        <w:rPr>
          <w:rFonts w:ascii="Times New Roman" w:hAnsi="Times New Roman" w:cs="Times New Roman"/>
          <w:b/>
          <w:sz w:val="28"/>
          <w:szCs w:val="20"/>
        </w:rPr>
      </w:pPr>
      <w:r w:rsidRPr="00141DDC">
        <w:rPr>
          <w:rFonts w:ascii="Times New Roman" w:hAnsi="Times New Roman" w:cs="Times New Roman"/>
          <w:b/>
          <w:sz w:val="28"/>
          <w:szCs w:val="20"/>
        </w:rPr>
        <w:t xml:space="preserve">Write the Topic Here </w:t>
      </w:r>
      <w:r w:rsidR="00A45D3F" w:rsidRPr="009D3E47">
        <w:rPr>
          <w:rFonts w:ascii="Times New Roman" w:hAnsi="Times New Roman" w:cs="Times New Roman"/>
          <w:b/>
          <w:sz w:val="28"/>
          <w:szCs w:val="20"/>
        </w:rPr>
        <w:t xml:space="preserve">[Size 14, Times New Roman, </w:t>
      </w:r>
      <w:r w:rsidR="00972804" w:rsidRPr="00972804">
        <w:rPr>
          <w:rFonts w:ascii="Times New Roman" w:hAnsi="Times New Roman" w:cs="Times New Roman"/>
          <w:b/>
          <w:sz w:val="28"/>
          <w:szCs w:val="20"/>
        </w:rPr>
        <w:t>Line Spacing 1</w:t>
      </w:r>
      <w:r w:rsidR="00A45D3F" w:rsidRPr="009D3E47">
        <w:rPr>
          <w:rFonts w:ascii="Times New Roman" w:hAnsi="Times New Roman" w:cs="Times New Roman"/>
          <w:b/>
          <w:sz w:val="28"/>
          <w:szCs w:val="20"/>
        </w:rPr>
        <w:t>]</w:t>
      </w:r>
    </w:p>
    <w:p w:rsidR="000A2A81" w:rsidRPr="0086712D" w:rsidRDefault="00A45D3F" w:rsidP="000543D7">
      <w:pPr>
        <w:spacing w:after="240" w:line="240" w:lineRule="auto"/>
        <w:jc w:val="both"/>
        <w:rPr>
          <w:rFonts w:ascii="Times New Roman" w:hAnsi="Times New Roman" w:cs="Times New Roman"/>
          <w:sz w:val="28"/>
          <w:szCs w:val="20"/>
        </w:rPr>
      </w:pPr>
      <w:r w:rsidRPr="0086712D">
        <w:rPr>
          <w:rFonts w:ascii="Times New Roman" w:hAnsi="Times New Roman" w:cs="Times New Roman"/>
          <w:sz w:val="28"/>
          <w:szCs w:val="20"/>
        </w:rPr>
        <w:t>John Kerry</w:t>
      </w:r>
      <w:r w:rsidRPr="0087382E">
        <w:rPr>
          <w:rFonts w:ascii="Times New Roman" w:hAnsi="Times New Roman" w:cs="Times New Roman"/>
          <w:sz w:val="28"/>
          <w:szCs w:val="20"/>
          <w:vertAlign w:val="superscript"/>
        </w:rPr>
        <w:t>1</w:t>
      </w:r>
      <w:r w:rsidR="000543D7">
        <w:rPr>
          <w:rFonts w:ascii="Times New Roman" w:hAnsi="Times New Roman" w:cs="Times New Roman"/>
          <w:sz w:val="28"/>
          <w:szCs w:val="20"/>
        </w:rPr>
        <w:t xml:space="preserve">*, </w:t>
      </w:r>
      <w:r w:rsidRPr="0086712D">
        <w:rPr>
          <w:rFonts w:ascii="Times New Roman" w:hAnsi="Times New Roman" w:cs="Times New Roman"/>
          <w:sz w:val="28"/>
          <w:szCs w:val="20"/>
        </w:rPr>
        <w:t>Ashwin Gupta</w:t>
      </w:r>
      <w:r w:rsidRPr="0087382E">
        <w:rPr>
          <w:rFonts w:ascii="Times New Roman" w:hAnsi="Times New Roman" w:cs="Times New Roman"/>
          <w:sz w:val="28"/>
          <w:szCs w:val="20"/>
          <w:vertAlign w:val="superscript"/>
        </w:rPr>
        <w:t>2</w:t>
      </w:r>
      <w:r w:rsidRPr="0086712D">
        <w:rPr>
          <w:rFonts w:ascii="Times New Roman" w:hAnsi="Times New Roman" w:cs="Times New Roman"/>
          <w:sz w:val="28"/>
          <w:szCs w:val="20"/>
        </w:rPr>
        <w:t xml:space="preserve"> &amp; Jing Wang</w:t>
      </w:r>
      <w:r w:rsidRPr="0087382E">
        <w:rPr>
          <w:rFonts w:ascii="Times New Roman" w:hAnsi="Times New Roman" w:cs="Times New Roman"/>
          <w:sz w:val="28"/>
          <w:szCs w:val="20"/>
          <w:vertAlign w:val="superscript"/>
        </w:rPr>
        <w:t>3</w:t>
      </w:r>
      <w:r w:rsidRPr="0086712D">
        <w:rPr>
          <w:rFonts w:ascii="Times New Roman" w:hAnsi="Times New Roman" w:cs="Times New Roman"/>
          <w:sz w:val="28"/>
          <w:szCs w:val="20"/>
        </w:rPr>
        <w:t xml:space="preserve"> [Size 14, Times New Roman, Line Spacing 1] </w:t>
      </w:r>
    </w:p>
    <w:p w:rsidR="00A45D3F" w:rsidRPr="0086712D" w:rsidRDefault="00A45D3F" w:rsidP="000543D7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2C4470">
        <w:rPr>
          <w:rFonts w:ascii="Times New Roman" w:hAnsi="Times New Roman" w:cs="Times New Roman"/>
          <w:i/>
          <w:sz w:val="20"/>
          <w:szCs w:val="20"/>
          <w:vertAlign w:val="superscript"/>
        </w:rPr>
        <w:t>1</w:t>
      </w:r>
      <w:r w:rsidRPr="0086712D">
        <w:rPr>
          <w:rFonts w:ascii="Times New Roman" w:hAnsi="Times New Roman" w:cs="Times New Roman"/>
          <w:i/>
          <w:sz w:val="20"/>
          <w:szCs w:val="20"/>
        </w:rPr>
        <w:t>Department of [Size 10, Times New Roman, italicized, Line Spacing 1]</w:t>
      </w:r>
    </w:p>
    <w:p w:rsidR="00A45D3F" w:rsidRPr="0086712D" w:rsidRDefault="00A45D3F" w:rsidP="000543D7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2C4470">
        <w:rPr>
          <w:rFonts w:ascii="Times New Roman" w:hAnsi="Times New Roman" w:cs="Times New Roman"/>
          <w:i/>
          <w:sz w:val="20"/>
          <w:szCs w:val="20"/>
          <w:vertAlign w:val="superscript"/>
        </w:rPr>
        <w:t>2</w:t>
      </w:r>
      <w:r w:rsidRPr="0086712D">
        <w:rPr>
          <w:rFonts w:ascii="Times New Roman" w:hAnsi="Times New Roman" w:cs="Times New Roman"/>
          <w:i/>
          <w:sz w:val="20"/>
          <w:szCs w:val="20"/>
        </w:rPr>
        <w:t xml:space="preserve">Department of </w:t>
      </w:r>
    </w:p>
    <w:p w:rsidR="00A45D3F" w:rsidRPr="0086712D" w:rsidRDefault="00A45D3F" w:rsidP="000543D7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2C4470">
        <w:rPr>
          <w:rFonts w:ascii="Times New Roman" w:hAnsi="Times New Roman" w:cs="Times New Roman"/>
          <w:i/>
          <w:sz w:val="20"/>
          <w:szCs w:val="20"/>
          <w:vertAlign w:val="superscript"/>
        </w:rPr>
        <w:t>3</w:t>
      </w:r>
      <w:r w:rsidRPr="0086712D">
        <w:rPr>
          <w:rFonts w:ascii="Times New Roman" w:hAnsi="Times New Roman" w:cs="Times New Roman"/>
          <w:i/>
          <w:sz w:val="20"/>
          <w:szCs w:val="20"/>
        </w:rPr>
        <w:t xml:space="preserve">Department of </w:t>
      </w:r>
    </w:p>
    <w:p w:rsidR="00031414" w:rsidRDefault="00611D09" w:rsidP="000543D7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r w:rsidR="00A45D3F" w:rsidRPr="00B73A98">
        <w:rPr>
          <w:rFonts w:ascii="Times New Roman" w:hAnsi="Times New Roman" w:cs="Times New Roman"/>
          <w:sz w:val="20"/>
          <w:szCs w:val="20"/>
        </w:rPr>
        <w:t>Corresponding Author: Write</w:t>
      </w:r>
      <w:r w:rsidR="00B92093">
        <w:rPr>
          <w:rFonts w:ascii="Times New Roman" w:hAnsi="Times New Roman" w:cs="Times New Roman"/>
          <w:sz w:val="20"/>
          <w:szCs w:val="20"/>
        </w:rPr>
        <w:t xml:space="preserve"> the name, </w:t>
      </w:r>
      <w:r w:rsidR="00A45D3F" w:rsidRPr="00B73A98">
        <w:rPr>
          <w:rFonts w:ascii="Times New Roman" w:hAnsi="Times New Roman" w:cs="Times New Roman"/>
          <w:sz w:val="20"/>
          <w:szCs w:val="20"/>
        </w:rPr>
        <w:t>Email: Write</w:t>
      </w:r>
      <w:r w:rsidR="00B92093">
        <w:rPr>
          <w:rFonts w:ascii="Times New Roman" w:hAnsi="Times New Roman" w:cs="Times New Roman"/>
          <w:sz w:val="20"/>
          <w:szCs w:val="20"/>
        </w:rPr>
        <w:t xml:space="preserve"> the email</w:t>
      </w:r>
      <w:r w:rsidR="00ED7E2B">
        <w:rPr>
          <w:rFonts w:ascii="Times New Roman" w:hAnsi="Times New Roman" w:cs="Times New Roman"/>
          <w:sz w:val="20"/>
          <w:szCs w:val="20"/>
        </w:rPr>
        <w:t xml:space="preserve"> of </w:t>
      </w:r>
      <w:r w:rsidR="00A73D8C">
        <w:rPr>
          <w:rFonts w:ascii="Times New Roman" w:hAnsi="Times New Roman" w:cs="Times New Roman"/>
          <w:sz w:val="20"/>
          <w:szCs w:val="20"/>
        </w:rPr>
        <w:t xml:space="preserve">the </w:t>
      </w:r>
      <w:r w:rsidR="00ED7E2B">
        <w:rPr>
          <w:rFonts w:ascii="Times New Roman" w:hAnsi="Times New Roman" w:cs="Times New Roman"/>
          <w:sz w:val="20"/>
          <w:szCs w:val="20"/>
        </w:rPr>
        <w:t>corresponding author</w:t>
      </w:r>
    </w:p>
    <w:p w:rsidR="0066163E" w:rsidRDefault="00A45D3F" w:rsidP="000543D7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E48E6">
        <w:rPr>
          <w:rFonts w:ascii="Times New Roman" w:hAnsi="Times New Roman" w:cs="Times New Roman"/>
          <w:b/>
          <w:sz w:val="20"/>
          <w:szCs w:val="20"/>
        </w:rPr>
        <w:t>APA Citation</w:t>
      </w:r>
      <w:r w:rsidR="00187560">
        <w:rPr>
          <w:rFonts w:ascii="Times New Roman" w:hAnsi="Times New Roman" w:cs="Times New Roman"/>
          <w:b/>
          <w:sz w:val="20"/>
          <w:szCs w:val="20"/>
        </w:rPr>
        <w:t xml:space="preserve"> and Referencing</w:t>
      </w:r>
      <w:r w:rsidRPr="00EE48E6">
        <w:rPr>
          <w:rFonts w:ascii="Times New Roman" w:hAnsi="Times New Roman" w:cs="Times New Roman"/>
          <w:b/>
          <w:sz w:val="20"/>
          <w:szCs w:val="20"/>
        </w:rPr>
        <w:t>:</w:t>
      </w:r>
      <w:r w:rsidRPr="00B73A98">
        <w:rPr>
          <w:rFonts w:ascii="Times New Roman" w:hAnsi="Times New Roman" w:cs="Times New Roman"/>
          <w:sz w:val="20"/>
          <w:szCs w:val="20"/>
        </w:rPr>
        <w:t xml:space="preserve"> Write author name(s) according </w:t>
      </w:r>
      <w:bookmarkStart w:id="0" w:name="_GoBack"/>
      <w:bookmarkEnd w:id="0"/>
      <w:r w:rsidRPr="00B73A98">
        <w:rPr>
          <w:rFonts w:ascii="Times New Roman" w:hAnsi="Times New Roman" w:cs="Times New Roman"/>
          <w:sz w:val="20"/>
          <w:szCs w:val="20"/>
        </w:rPr>
        <w:t>to APA referencing. (2025). Write</w:t>
      </w:r>
      <w:r w:rsidR="00141DDC">
        <w:rPr>
          <w:rFonts w:ascii="Times New Roman" w:hAnsi="Times New Roman" w:cs="Times New Roman"/>
          <w:sz w:val="20"/>
          <w:szCs w:val="20"/>
        </w:rPr>
        <w:t xml:space="preserve"> the</w:t>
      </w:r>
      <w:r w:rsidRPr="00B73A98">
        <w:rPr>
          <w:rFonts w:ascii="Times New Roman" w:hAnsi="Times New Roman" w:cs="Times New Roman"/>
          <w:sz w:val="20"/>
          <w:szCs w:val="20"/>
        </w:rPr>
        <w:t xml:space="preserve"> Topic Here. </w:t>
      </w:r>
      <w:r w:rsidRPr="00DF2C97">
        <w:rPr>
          <w:rFonts w:ascii="Times New Roman" w:hAnsi="Times New Roman" w:cs="Times New Roman"/>
          <w:i/>
          <w:sz w:val="20"/>
          <w:szCs w:val="20"/>
        </w:rPr>
        <w:t>JENER Journal of Empirical and Non-Empirical Research</w:t>
      </w:r>
      <w:r w:rsidRPr="00B73A98">
        <w:rPr>
          <w:rFonts w:ascii="Times New Roman" w:hAnsi="Times New Roman" w:cs="Times New Roman"/>
          <w:sz w:val="20"/>
          <w:szCs w:val="20"/>
        </w:rPr>
        <w:t xml:space="preserve">, </w:t>
      </w:r>
      <w:r w:rsidR="006D5424">
        <w:rPr>
          <w:rFonts w:ascii="Times New Roman" w:hAnsi="Times New Roman" w:cs="Times New Roman"/>
          <w:sz w:val="20"/>
          <w:szCs w:val="20"/>
        </w:rPr>
        <w:t>1</w:t>
      </w:r>
      <w:r w:rsidRPr="00B73A98">
        <w:rPr>
          <w:rFonts w:ascii="Times New Roman" w:hAnsi="Times New Roman" w:cs="Times New Roman"/>
          <w:sz w:val="20"/>
          <w:szCs w:val="20"/>
        </w:rPr>
        <w:t>(</w:t>
      </w:r>
      <w:r w:rsidR="006D5424">
        <w:rPr>
          <w:rFonts w:ascii="Times New Roman" w:hAnsi="Times New Roman" w:cs="Times New Roman"/>
          <w:sz w:val="20"/>
          <w:szCs w:val="20"/>
        </w:rPr>
        <w:t>3</w:t>
      </w:r>
      <w:r w:rsidRPr="00B73A98">
        <w:rPr>
          <w:rFonts w:ascii="Times New Roman" w:hAnsi="Times New Roman" w:cs="Times New Roman"/>
          <w:sz w:val="20"/>
          <w:szCs w:val="20"/>
        </w:rPr>
        <w:t>), XX-XXX [Size 10, T</w:t>
      </w:r>
      <w:r w:rsidR="00D76FEA">
        <w:rPr>
          <w:rFonts w:ascii="Times New Roman" w:hAnsi="Times New Roman" w:cs="Times New Roman"/>
          <w:sz w:val="20"/>
          <w:szCs w:val="20"/>
        </w:rPr>
        <w:t>imes New Roman, Line Spacing 1]</w:t>
      </w:r>
    </w:p>
    <w:tbl>
      <w:tblPr>
        <w:tblStyle w:val="TableGrid"/>
        <w:tblW w:w="4911" w:type="pct"/>
        <w:tblInd w:w="108" w:type="dxa"/>
        <w:tblBorders>
          <w:top w:val="single" w:sz="2" w:space="0" w:color="943634" w:themeColor="accent2" w:themeShade="BF"/>
          <w:left w:val="none" w:sz="0" w:space="0" w:color="auto"/>
          <w:bottom w:val="single" w:sz="2" w:space="0" w:color="943634" w:themeColor="accent2" w:themeShade="BF"/>
          <w:right w:val="none" w:sz="0" w:space="0" w:color="auto"/>
          <w:insideH w:val="single" w:sz="2" w:space="0" w:color="943634" w:themeColor="accent2" w:themeShade="BF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835"/>
        <w:gridCol w:w="283"/>
        <w:gridCol w:w="7374"/>
      </w:tblGrid>
      <w:tr w:rsidR="0066163E" w:rsidRPr="007C2E18" w:rsidTr="008C0753">
        <w:tc>
          <w:tcPr>
            <w:tcW w:w="1351" w:type="pct"/>
            <w:tcBorders>
              <w:top w:val="single" w:sz="12" w:space="0" w:color="365F91" w:themeColor="accent1" w:themeShade="BF"/>
              <w:bottom w:val="single" w:sz="2" w:space="0" w:color="365F91" w:themeColor="accent1" w:themeShade="BF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rPr>
                <w:rFonts w:ascii="Times New Roman" w:hAnsi="Times New Roman" w:cs="Times New Roman"/>
                <w:sz w:val="20"/>
              </w:rPr>
            </w:pPr>
            <w:r w:rsidRPr="007C2E18">
              <w:rPr>
                <w:rFonts w:ascii="Times New Roman" w:hAnsi="Times New Roman" w:cs="Times New Roman"/>
                <w:sz w:val="20"/>
              </w:rPr>
              <w:t>ARTICLE INFORMATION</w:t>
            </w:r>
          </w:p>
        </w:tc>
        <w:tc>
          <w:tcPr>
            <w:tcW w:w="135" w:type="pct"/>
            <w:tcBorders>
              <w:top w:val="single" w:sz="12" w:space="0" w:color="365F91" w:themeColor="accent1" w:themeShade="BF"/>
              <w:bottom w:val="single" w:sz="2" w:space="0" w:color="365F91" w:themeColor="accent1" w:themeShade="BF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514" w:type="pct"/>
            <w:tcBorders>
              <w:top w:val="single" w:sz="12" w:space="0" w:color="365F91" w:themeColor="accent1" w:themeShade="BF"/>
              <w:bottom w:val="single" w:sz="2" w:space="0" w:color="365F91" w:themeColor="accent1" w:themeShade="BF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tabs>
                <w:tab w:val="center" w:pos="3579"/>
              </w:tabs>
              <w:rPr>
                <w:rFonts w:ascii="Times New Roman" w:hAnsi="Times New Roman" w:cs="Times New Roman"/>
                <w:sz w:val="20"/>
              </w:rPr>
            </w:pPr>
            <w:r w:rsidRPr="007C2E18">
              <w:rPr>
                <w:rFonts w:ascii="Times New Roman" w:hAnsi="Times New Roman" w:cs="Times New Roman"/>
                <w:sz w:val="20"/>
              </w:rPr>
              <w:t>ABSTRACT</w:t>
            </w:r>
            <w:r w:rsidRPr="007C2E18">
              <w:rPr>
                <w:rFonts w:ascii="Times New Roman" w:hAnsi="Times New Roman" w:cs="Times New Roman"/>
                <w:sz w:val="20"/>
              </w:rPr>
              <w:tab/>
            </w:r>
          </w:p>
        </w:tc>
      </w:tr>
      <w:tr w:rsidR="0066163E" w:rsidRPr="007C2E18" w:rsidTr="008C0753">
        <w:tc>
          <w:tcPr>
            <w:tcW w:w="1351" w:type="pct"/>
            <w:tcBorders>
              <w:top w:val="single" w:sz="2" w:space="0" w:color="365F91" w:themeColor="accent1" w:themeShade="BF"/>
              <w:bottom w:val="single" w:sz="2" w:space="0" w:color="244061" w:themeColor="accent1" w:themeShade="80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 w:rsidRPr="007C2E18">
              <w:rPr>
                <w:rFonts w:ascii="Times New Roman" w:hAnsi="Times New Roman" w:cs="Times New Roman"/>
                <w:b/>
                <w:sz w:val="20"/>
                <w:szCs w:val="16"/>
              </w:rPr>
              <w:t>Article history:</w:t>
            </w:r>
          </w:p>
          <w:p w:rsidR="0066163E" w:rsidRPr="007C2E18" w:rsidRDefault="0066163E" w:rsidP="00076614">
            <w:pPr>
              <w:rPr>
                <w:rFonts w:ascii="Times New Roman" w:hAnsi="Times New Roman" w:cs="Times New Roman"/>
                <w:sz w:val="20"/>
              </w:rPr>
            </w:pPr>
            <w:r w:rsidRPr="007C2E18">
              <w:rPr>
                <w:rFonts w:ascii="Times New Roman" w:hAnsi="Times New Roman" w:cs="Times New Roman"/>
                <w:sz w:val="20"/>
                <w:szCs w:val="16"/>
              </w:rPr>
              <w:t xml:space="preserve">Published on 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XX</w:t>
            </w:r>
            <w:r w:rsidRPr="007C2E18">
              <w:rPr>
                <w:rFonts w:ascii="Times New Roman" w:hAnsi="Times New Roman" w:cs="Times New Roman"/>
                <w:sz w:val="20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XX</w:t>
            </w:r>
            <w:r w:rsidRPr="007C2E18">
              <w:rPr>
                <w:rFonts w:ascii="Times New Roman" w:hAnsi="Times New Roman" w:cs="Times New Roman"/>
                <w:sz w:val="20"/>
                <w:szCs w:val="16"/>
              </w:rPr>
              <w:t xml:space="preserve"> 202</w:t>
            </w:r>
            <w:r w:rsidR="00076614">
              <w:rPr>
                <w:rFonts w:ascii="Times New Roman" w:hAnsi="Times New Roman" w:cs="Times New Roman"/>
                <w:sz w:val="20"/>
                <w:szCs w:val="16"/>
              </w:rPr>
              <w:t>5</w:t>
            </w:r>
          </w:p>
        </w:tc>
        <w:tc>
          <w:tcPr>
            <w:tcW w:w="135" w:type="pct"/>
            <w:tcBorders>
              <w:top w:val="single" w:sz="2" w:space="0" w:color="365F91" w:themeColor="accent1" w:themeShade="BF"/>
              <w:bottom w:val="nil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514" w:type="pct"/>
            <w:vMerge w:val="restart"/>
            <w:tcBorders>
              <w:top w:val="single" w:sz="2" w:space="0" w:color="365F91" w:themeColor="accent1" w:themeShade="BF"/>
            </w:tcBorders>
            <w:shd w:val="clear" w:color="auto" w:fill="F2F2F2" w:themeFill="background1" w:themeFillShade="F2"/>
          </w:tcPr>
          <w:p w:rsidR="0066163E" w:rsidRPr="007C2E18" w:rsidRDefault="0046422E" w:rsidP="0046422E">
            <w:pPr>
              <w:jc w:val="both"/>
              <w:rPr>
                <w:rFonts w:ascii="Times New Roman" w:hAnsi="Times New Roman" w:cs="Times New Roman"/>
                <w:sz w:val="20"/>
                <w:szCs w:val="14"/>
              </w:rPr>
            </w:pPr>
            <w:r>
              <w:rPr>
                <w:rFonts w:ascii="Times New Roman" w:hAnsi="Times New Roman" w:cs="Times New Roman"/>
                <w:sz w:val="20"/>
                <w:szCs w:val="14"/>
              </w:rPr>
              <w:t>Write</w:t>
            </w:r>
            <w:r w:rsidR="0066163E">
              <w:rPr>
                <w:rFonts w:ascii="Times New Roman" w:hAnsi="Times New Roman" w:cs="Times New Roman"/>
                <w:sz w:val="20"/>
                <w:szCs w:val="14"/>
              </w:rPr>
              <w:t xml:space="preserve"> up to 300 words </w:t>
            </w:r>
            <w:r w:rsidR="0066163E" w:rsidRPr="001A7897">
              <w:rPr>
                <w:rFonts w:ascii="Times New Roman" w:hAnsi="Times New Roman" w:cs="Times New Roman"/>
                <w:sz w:val="20"/>
                <w:szCs w:val="14"/>
              </w:rPr>
              <w:t>[Size 10, Times N</w:t>
            </w:r>
            <w:r w:rsidR="0066163E">
              <w:rPr>
                <w:rFonts w:ascii="Times New Roman" w:hAnsi="Times New Roman" w:cs="Times New Roman"/>
                <w:sz w:val="20"/>
                <w:szCs w:val="14"/>
              </w:rPr>
              <w:t xml:space="preserve">ew Roman, </w:t>
            </w:r>
            <w:r w:rsidR="0066163E" w:rsidRPr="001A7897">
              <w:rPr>
                <w:rFonts w:ascii="Times New Roman" w:hAnsi="Times New Roman" w:cs="Times New Roman"/>
                <w:sz w:val="20"/>
                <w:szCs w:val="14"/>
              </w:rPr>
              <w:t xml:space="preserve">Line </w:t>
            </w:r>
            <w:r w:rsidR="0066163E" w:rsidRPr="004A6A29">
              <w:rPr>
                <w:rFonts w:ascii="Times New Roman" w:hAnsi="Times New Roman" w:cs="Times New Roman"/>
                <w:sz w:val="20"/>
                <w:szCs w:val="14"/>
              </w:rPr>
              <w:t>Spacing</w:t>
            </w:r>
            <w:r w:rsidR="0066163E" w:rsidRPr="001A7897">
              <w:rPr>
                <w:rFonts w:ascii="Times New Roman" w:hAnsi="Times New Roman" w:cs="Times New Roman"/>
                <w:sz w:val="20"/>
                <w:szCs w:val="14"/>
              </w:rPr>
              <w:t xml:space="preserve"> 1]</w:t>
            </w:r>
          </w:p>
        </w:tc>
      </w:tr>
      <w:tr w:rsidR="0066163E" w:rsidRPr="007C2E18" w:rsidTr="008C0753">
        <w:tc>
          <w:tcPr>
            <w:tcW w:w="1351" w:type="pct"/>
            <w:tcBorders>
              <w:top w:val="single" w:sz="2" w:space="0" w:color="244061" w:themeColor="accent1" w:themeShade="80"/>
              <w:bottom w:val="single" w:sz="12" w:space="0" w:color="244061" w:themeColor="accent1" w:themeShade="80"/>
            </w:tcBorders>
            <w:shd w:val="clear" w:color="auto" w:fill="F2F2F2" w:themeFill="background1" w:themeFillShade="F2"/>
          </w:tcPr>
          <w:p w:rsidR="0066163E" w:rsidRPr="00244B3B" w:rsidRDefault="0066163E" w:rsidP="00275FE8">
            <w:pPr>
              <w:rPr>
                <w:rFonts w:ascii="Times New Roman" w:hAnsi="Times New Roman" w:cs="Times New Roman"/>
                <w:sz w:val="20"/>
                <w:szCs w:val="16"/>
              </w:rPr>
            </w:pPr>
          </w:p>
          <w:p w:rsidR="0066163E" w:rsidRPr="00244B3B" w:rsidRDefault="0066163E" w:rsidP="00275FE8">
            <w:pPr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b/>
                <w:sz w:val="20"/>
                <w:szCs w:val="16"/>
              </w:rPr>
              <w:t>Keywords:</w:t>
            </w:r>
          </w:p>
          <w:p w:rsidR="0066163E" w:rsidRPr="00244B3B" w:rsidRDefault="0066163E" w:rsidP="00275FE8">
            <w:pPr>
              <w:rPr>
                <w:rFonts w:ascii="Times New Roman" w:hAnsi="Times New Roman" w:cs="Times New Roman"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sz w:val="20"/>
                <w:szCs w:val="16"/>
              </w:rPr>
              <w:t>Keyword 1</w:t>
            </w:r>
          </w:p>
          <w:p w:rsidR="0066163E" w:rsidRPr="00244B3B" w:rsidRDefault="0066163E" w:rsidP="00275FE8">
            <w:pPr>
              <w:rPr>
                <w:rFonts w:ascii="Times New Roman" w:hAnsi="Times New Roman" w:cs="Times New Roman"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sz w:val="20"/>
                <w:szCs w:val="16"/>
              </w:rPr>
              <w:t>Keyword 2</w:t>
            </w:r>
          </w:p>
          <w:p w:rsidR="0066163E" w:rsidRPr="00244B3B" w:rsidRDefault="0066163E" w:rsidP="00275FE8">
            <w:pPr>
              <w:rPr>
                <w:rFonts w:ascii="Times New Roman" w:hAnsi="Times New Roman" w:cs="Times New Roman"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sz w:val="20"/>
                <w:szCs w:val="16"/>
              </w:rPr>
              <w:t>Keyword 3</w:t>
            </w:r>
          </w:p>
          <w:p w:rsidR="0066163E" w:rsidRPr="00244B3B" w:rsidRDefault="0066163E" w:rsidP="00275FE8">
            <w:pPr>
              <w:rPr>
                <w:rFonts w:ascii="Times New Roman" w:hAnsi="Times New Roman" w:cs="Times New Roman"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sz w:val="20"/>
                <w:szCs w:val="16"/>
              </w:rPr>
              <w:t>Keyword 4 up to</w:t>
            </w:r>
          </w:p>
          <w:p w:rsidR="0066163E" w:rsidRPr="00244B3B" w:rsidRDefault="0066163E" w:rsidP="00275FE8">
            <w:pPr>
              <w:rPr>
                <w:rFonts w:ascii="Times New Roman" w:hAnsi="Times New Roman" w:cs="Times New Roman"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sz w:val="20"/>
                <w:szCs w:val="16"/>
              </w:rPr>
              <w:t>Keyword 5 only</w:t>
            </w:r>
          </w:p>
        </w:tc>
        <w:tc>
          <w:tcPr>
            <w:tcW w:w="135" w:type="pct"/>
            <w:tcBorders>
              <w:top w:val="nil"/>
              <w:bottom w:val="single" w:sz="12" w:space="0" w:color="244061" w:themeColor="accent1" w:themeShade="80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514" w:type="pct"/>
            <w:vMerge/>
            <w:tcBorders>
              <w:bottom w:val="single" w:sz="12" w:space="0" w:color="244061" w:themeColor="accent1" w:themeShade="80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A45D3F" w:rsidRPr="00B73A98" w:rsidRDefault="00A45D3F" w:rsidP="00D76FE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ab/>
      </w:r>
    </w:p>
    <w:p w:rsidR="00A45D3F" w:rsidRPr="003112D1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3112D1">
        <w:rPr>
          <w:rFonts w:ascii="Times New Roman" w:hAnsi="Times New Roman" w:cs="Times New Roman"/>
          <w:b/>
          <w:sz w:val="20"/>
          <w:szCs w:val="20"/>
        </w:rPr>
        <w:t>1. Introduction [Size 10, Times New Roman, Bold, Line Spacing 1]</w:t>
      </w:r>
      <w:r w:rsidR="003A22A2">
        <w:rPr>
          <w:rFonts w:ascii="Times New Roman" w:hAnsi="Times New Roman" w:cs="Times New Roman"/>
          <w:b/>
          <w:sz w:val="20"/>
          <w:szCs w:val="20"/>
        </w:rPr>
        <w:t xml:space="preserve">   </w:t>
      </w:r>
      <w:r w:rsidR="00A5277F">
        <w:rPr>
          <w:rFonts w:ascii="Times New Roman" w:hAnsi="Times New Roman" w:cs="Times New Roman"/>
          <w:b/>
          <w:sz w:val="20"/>
          <w:szCs w:val="20"/>
        </w:rPr>
        <w:t>- SAME</w:t>
      </w:r>
      <w:r w:rsidR="00FB24F5">
        <w:rPr>
          <w:rFonts w:ascii="Times New Roman" w:hAnsi="Times New Roman" w:cs="Times New Roman"/>
          <w:b/>
          <w:sz w:val="20"/>
          <w:szCs w:val="20"/>
        </w:rPr>
        <w:t xml:space="preserve"> in the Next S</w:t>
      </w:r>
      <w:r w:rsidR="003A22A2">
        <w:rPr>
          <w:rFonts w:ascii="Times New Roman" w:hAnsi="Times New Roman" w:cs="Times New Roman"/>
          <w:b/>
          <w:sz w:val="20"/>
          <w:szCs w:val="20"/>
        </w:rPr>
        <w:t>ections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6B731D">
        <w:rPr>
          <w:rFonts w:ascii="Times New Roman" w:hAnsi="Times New Roman" w:cs="Times New Roman"/>
          <w:sz w:val="20"/>
          <w:szCs w:val="20"/>
        </w:rPr>
        <w:t xml:space="preserve"> </w:t>
      </w:r>
      <w:r w:rsidR="00BE442A">
        <w:rPr>
          <w:rFonts w:ascii="Times New Roman" w:hAnsi="Times New Roman" w:cs="Times New Roman"/>
          <w:sz w:val="20"/>
          <w:szCs w:val="20"/>
        </w:rPr>
        <w:t xml:space="preserve">– </w:t>
      </w:r>
      <w:r w:rsidR="003A22A2" w:rsidRPr="003A22A2">
        <w:rPr>
          <w:rFonts w:ascii="Times New Roman" w:hAnsi="Times New Roman" w:cs="Times New Roman"/>
          <w:sz w:val="20"/>
          <w:szCs w:val="20"/>
        </w:rPr>
        <w:t>[Size 10, Times New Roman, Bold, Line Spacing 1]</w:t>
      </w:r>
      <w:r w:rsidR="00A5277F">
        <w:rPr>
          <w:rFonts w:ascii="Times New Roman" w:hAnsi="Times New Roman" w:cs="Times New Roman"/>
          <w:sz w:val="20"/>
          <w:szCs w:val="20"/>
        </w:rPr>
        <w:t xml:space="preserve">   - SAME in the next sections</w:t>
      </w:r>
    </w:p>
    <w:p w:rsidR="00A45D3F" w:rsidRPr="003112D1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3112D1">
        <w:rPr>
          <w:rFonts w:ascii="Times New Roman" w:hAnsi="Times New Roman" w:cs="Times New Roman"/>
          <w:i/>
          <w:sz w:val="20"/>
          <w:szCs w:val="20"/>
        </w:rPr>
        <w:t>1.1 Sub-</w:t>
      </w:r>
      <w:r w:rsidR="00385447">
        <w:rPr>
          <w:rFonts w:ascii="Times New Roman" w:hAnsi="Times New Roman" w:cs="Times New Roman"/>
          <w:i/>
          <w:sz w:val="20"/>
          <w:szCs w:val="20"/>
        </w:rPr>
        <w:t>I</w:t>
      </w:r>
      <w:r w:rsidRPr="003112D1">
        <w:rPr>
          <w:rFonts w:ascii="Times New Roman" w:hAnsi="Times New Roman" w:cs="Times New Roman"/>
          <w:i/>
          <w:sz w:val="20"/>
          <w:szCs w:val="20"/>
        </w:rPr>
        <w:t xml:space="preserve">ntroduction </w:t>
      </w:r>
      <w:r w:rsidR="00A5277F" w:rsidRPr="0086712D">
        <w:rPr>
          <w:rFonts w:ascii="Times New Roman" w:hAnsi="Times New Roman" w:cs="Times New Roman"/>
          <w:i/>
          <w:sz w:val="20"/>
          <w:szCs w:val="20"/>
        </w:rPr>
        <w:t>[Size 10, Times New Roman, italicized, unbolded, Line Spacing 1]</w:t>
      </w:r>
      <w:r w:rsidR="00B55858">
        <w:rPr>
          <w:rFonts w:ascii="Times New Roman" w:hAnsi="Times New Roman" w:cs="Times New Roman"/>
          <w:i/>
          <w:sz w:val="20"/>
          <w:szCs w:val="20"/>
        </w:rPr>
        <w:t>- SAME in the n</w:t>
      </w:r>
      <w:r w:rsidR="00FB24F5">
        <w:rPr>
          <w:rFonts w:ascii="Times New Roman" w:hAnsi="Times New Roman" w:cs="Times New Roman"/>
          <w:i/>
          <w:sz w:val="20"/>
          <w:szCs w:val="20"/>
        </w:rPr>
        <w:t>ext sections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</w:p>
    <w:p w:rsidR="00A45D3F" w:rsidRPr="003112D1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3112D1">
        <w:rPr>
          <w:rFonts w:ascii="Times New Roman" w:hAnsi="Times New Roman" w:cs="Times New Roman"/>
          <w:i/>
          <w:sz w:val="20"/>
          <w:szCs w:val="20"/>
        </w:rPr>
        <w:t>1.2 Sub-</w:t>
      </w:r>
      <w:r w:rsidR="00385447">
        <w:rPr>
          <w:rFonts w:ascii="Times New Roman" w:hAnsi="Times New Roman" w:cs="Times New Roman"/>
          <w:i/>
          <w:sz w:val="20"/>
          <w:szCs w:val="20"/>
        </w:rPr>
        <w:t>I</w:t>
      </w:r>
      <w:r w:rsidRPr="003112D1">
        <w:rPr>
          <w:rFonts w:ascii="Times New Roman" w:hAnsi="Times New Roman" w:cs="Times New Roman"/>
          <w:i/>
          <w:sz w:val="20"/>
          <w:szCs w:val="20"/>
        </w:rPr>
        <w:t xml:space="preserve">ntroduction 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</w:p>
    <w:p w:rsidR="00A45D3F" w:rsidRPr="003112D1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3112D1">
        <w:rPr>
          <w:rFonts w:ascii="Times New Roman" w:hAnsi="Times New Roman" w:cs="Times New Roman"/>
          <w:b/>
          <w:sz w:val="20"/>
          <w:szCs w:val="20"/>
        </w:rPr>
        <w:t>2. Literature Review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</w:p>
    <w:p w:rsidR="00A45D3F" w:rsidRPr="00BF1947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BF1947">
        <w:rPr>
          <w:rFonts w:ascii="Times New Roman" w:hAnsi="Times New Roman" w:cs="Times New Roman"/>
          <w:i/>
          <w:sz w:val="20"/>
          <w:szCs w:val="20"/>
        </w:rPr>
        <w:t>2.1 Sub-</w:t>
      </w:r>
      <w:r w:rsidR="00851502" w:rsidRPr="00851502">
        <w:t xml:space="preserve"> </w:t>
      </w:r>
      <w:r w:rsidR="00851502" w:rsidRPr="00851502">
        <w:rPr>
          <w:rFonts w:ascii="Times New Roman" w:hAnsi="Times New Roman" w:cs="Times New Roman"/>
          <w:i/>
          <w:sz w:val="20"/>
          <w:szCs w:val="20"/>
        </w:rPr>
        <w:t>Literature Review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</w:p>
    <w:p w:rsidR="00A45D3F" w:rsidRPr="00BF1947" w:rsidRDefault="00306EF2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2.2 Sub-</w:t>
      </w:r>
      <w:r w:rsidR="00851502" w:rsidRPr="00851502">
        <w:t xml:space="preserve"> </w:t>
      </w:r>
      <w:r w:rsidR="00851502" w:rsidRPr="00851502">
        <w:rPr>
          <w:rFonts w:ascii="Times New Roman" w:hAnsi="Times New Roman" w:cs="Times New Roman"/>
          <w:i/>
          <w:sz w:val="20"/>
          <w:szCs w:val="20"/>
        </w:rPr>
        <w:t>Literature Review</w:t>
      </w:r>
    </w:p>
    <w:p w:rsidR="00A45D3F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</w:p>
    <w:p w:rsidR="00A45D3F" w:rsidRPr="00306EF2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306EF2">
        <w:rPr>
          <w:rFonts w:ascii="Times New Roman" w:hAnsi="Times New Roman" w:cs="Times New Roman"/>
          <w:b/>
          <w:sz w:val="20"/>
          <w:szCs w:val="20"/>
        </w:rPr>
        <w:t>3. Methodology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</w:p>
    <w:p w:rsidR="00A45D3F" w:rsidRPr="00A636DA" w:rsidRDefault="00A636DA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3.1 Sub-</w:t>
      </w:r>
      <w:r w:rsidR="00851502" w:rsidRPr="00851502">
        <w:t xml:space="preserve"> </w:t>
      </w:r>
      <w:r w:rsidR="00851502" w:rsidRPr="00851502">
        <w:rPr>
          <w:rFonts w:ascii="Times New Roman" w:hAnsi="Times New Roman" w:cs="Times New Roman"/>
          <w:i/>
          <w:sz w:val="20"/>
          <w:szCs w:val="20"/>
        </w:rPr>
        <w:t>Methodology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</w:p>
    <w:p w:rsidR="00A636DA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A636DA">
        <w:rPr>
          <w:rFonts w:ascii="Times New Roman" w:hAnsi="Times New Roman" w:cs="Times New Roman"/>
          <w:i/>
          <w:sz w:val="20"/>
          <w:szCs w:val="20"/>
        </w:rPr>
        <w:t>3.2 Sub-</w:t>
      </w:r>
      <w:r w:rsidR="00851502" w:rsidRPr="00851502">
        <w:t xml:space="preserve"> </w:t>
      </w:r>
      <w:r w:rsidR="00851502" w:rsidRPr="00851502">
        <w:rPr>
          <w:rFonts w:ascii="Times New Roman" w:hAnsi="Times New Roman" w:cs="Times New Roman"/>
          <w:i/>
          <w:sz w:val="20"/>
          <w:szCs w:val="20"/>
        </w:rPr>
        <w:t>Methodology</w:t>
      </w:r>
    </w:p>
    <w:p w:rsidR="00873FEE" w:rsidRPr="00A636DA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636DA">
        <w:rPr>
          <w:rFonts w:ascii="Times New Roman" w:hAnsi="Times New Roman" w:cs="Times New Roman"/>
          <w:sz w:val="20"/>
          <w:szCs w:val="20"/>
        </w:rPr>
        <w:t>Write</w:t>
      </w:r>
    </w:p>
    <w:p w:rsidR="0033733C" w:rsidRPr="00227F44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27F44">
        <w:rPr>
          <w:rFonts w:ascii="Times New Roman" w:hAnsi="Times New Roman" w:cs="Times New Roman"/>
          <w:b/>
          <w:sz w:val="20"/>
          <w:szCs w:val="20"/>
        </w:rPr>
        <w:t>4. Findings</w:t>
      </w:r>
    </w:p>
    <w:p w:rsidR="0033733C" w:rsidRPr="00B73A98" w:rsidRDefault="0033733C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 xml:space="preserve"> Write</w:t>
      </w:r>
    </w:p>
    <w:p w:rsidR="0033733C" w:rsidRPr="00837AAB" w:rsidRDefault="00837AAB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837AAB">
        <w:rPr>
          <w:rFonts w:ascii="Times New Roman" w:hAnsi="Times New Roman" w:cs="Times New Roman"/>
          <w:i/>
          <w:sz w:val="20"/>
          <w:szCs w:val="20"/>
        </w:rPr>
        <w:t>4.1 Sub-</w:t>
      </w:r>
      <w:r w:rsidR="009A30FF" w:rsidRPr="009A30FF">
        <w:t xml:space="preserve"> </w:t>
      </w:r>
      <w:r w:rsidR="009A30FF" w:rsidRPr="009A30FF">
        <w:rPr>
          <w:rFonts w:ascii="Times New Roman" w:hAnsi="Times New Roman" w:cs="Times New Roman"/>
          <w:i/>
          <w:sz w:val="20"/>
          <w:szCs w:val="20"/>
        </w:rPr>
        <w:t>Findings</w:t>
      </w:r>
    </w:p>
    <w:p w:rsidR="0033733C" w:rsidRDefault="0033733C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</w:p>
    <w:p w:rsidR="001F5452" w:rsidRPr="00B73A98" w:rsidRDefault="001F5452" w:rsidP="00244B3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F5452">
        <w:rPr>
          <w:rFonts w:ascii="Times New Roman" w:hAnsi="Times New Roman" w:cs="Times New Roman"/>
          <w:sz w:val="20"/>
          <w:szCs w:val="20"/>
        </w:rPr>
        <w:lastRenderedPageBreak/>
        <w:t xml:space="preserve">Table 1: Table </w:t>
      </w:r>
      <w:r w:rsidR="00987065">
        <w:rPr>
          <w:rFonts w:ascii="Times New Roman" w:hAnsi="Times New Roman" w:cs="Times New Roman"/>
          <w:sz w:val="20"/>
          <w:szCs w:val="20"/>
        </w:rPr>
        <w:t>are</w:t>
      </w:r>
      <w:r w:rsidRPr="001F5452">
        <w:rPr>
          <w:rFonts w:ascii="Times New Roman" w:hAnsi="Times New Roman" w:cs="Times New Roman"/>
          <w:sz w:val="20"/>
          <w:szCs w:val="20"/>
        </w:rPr>
        <w:t xml:space="preserve"> Centred</w:t>
      </w:r>
      <w:r w:rsidR="006E09FE">
        <w:rPr>
          <w:rFonts w:ascii="Times New Roman" w:hAnsi="Times New Roman" w:cs="Times New Roman"/>
          <w:sz w:val="20"/>
          <w:szCs w:val="20"/>
        </w:rPr>
        <w:t xml:space="preserve">. </w:t>
      </w:r>
      <w:r w:rsidR="00B008FA">
        <w:rPr>
          <w:rFonts w:ascii="Times New Roman" w:hAnsi="Times New Roman" w:cs="Times New Roman"/>
          <w:sz w:val="20"/>
          <w:szCs w:val="20"/>
        </w:rPr>
        <w:t>Background Color is White</w:t>
      </w:r>
      <w:r w:rsidR="006E3494">
        <w:rPr>
          <w:rFonts w:ascii="Times New Roman" w:hAnsi="Times New Roman" w:cs="Times New Roman"/>
          <w:sz w:val="20"/>
          <w:szCs w:val="20"/>
        </w:rPr>
        <w:t xml:space="preserve">. </w:t>
      </w:r>
      <w:r w:rsidR="006E3494" w:rsidRPr="006E3494">
        <w:rPr>
          <w:rFonts w:ascii="Times New Roman" w:hAnsi="Times New Roman" w:cs="Times New Roman"/>
          <w:sz w:val="20"/>
          <w:szCs w:val="20"/>
        </w:rPr>
        <w:t xml:space="preserve">Do not present Tables </w:t>
      </w:r>
      <w:r w:rsidR="00B25F75">
        <w:rPr>
          <w:rFonts w:ascii="Times New Roman" w:hAnsi="Times New Roman" w:cs="Times New Roman"/>
          <w:sz w:val="20"/>
          <w:szCs w:val="20"/>
        </w:rPr>
        <w:t>in image formats such as png, jpeg etc</w:t>
      </w:r>
    </w:p>
    <w:tbl>
      <w:tblPr>
        <w:tblStyle w:val="TableGrid"/>
        <w:tblW w:w="0" w:type="auto"/>
        <w:jc w:val="center"/>
        <w:tblInd w:w="-1629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67"/>
        <w:gridCol w:w="2139"/>
        <w:gridCol w:w="2139"/>
        <w:gridCol w:w="1841"/>
      </w:tblGrid>
      <w:tr w:rsidR="001F5452" w:rsidRPr="008D5E45" w:rsidTr="00155C91">
        <w:trPr>
          <w:jc w:val="center"/>
        </w:trPr>
        <w:tc>
          <w:tcPr>
            <w:tcW w:w="3767" w:type="dxa"/>
            <w:tcBorders>
              <w:top w:val="single" w:sz="4" w:space="0" w:color="auto"/>
              <w:bottom w:val="single" w:sz="4" w:space="0" w:color="auto"/>
            </w:tcBorders>
          </w:tcPr>
          <w:p w:rsidR="001F5452" w:rsidRPr="008D5E45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 w:rsidRPr="008D5E45">
              <w:rPr>
                <w:rFonts w:ascii="Times New Roman" w:hAnsi="Times New Roman" w:cs="Times New Roman"/>
                <w:sz w:val="20"/>
                <w:szCs w:val="16"/>
              </w:rPr>
              <w:t>Category</w:t>
            </w:r>
          </w:p>
        </w:tc>
        <w:tc>
          <w:tcPr>
            <w:tcW w:w="2139" w:type="dxa"/>
            <w:tcBorders>
              <w:top w:val="single" w:sz="4" w:space="0" w:color="auto"/>
              <w:bottom w:val="single" w:sz="4" w:space="0" w:color="auto"/>
            </w:tcBorders>
          </w:tcPr>
          <w:p w:rsidR="001F5452" w:rsidRPr="008D5E45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top w:val="single" w:sz="4" w:space="0" w:color="auto"/>
              <w:bottom w:val="single" w:sz="4" w:space="0" w:color="auto"/>
            </w:tcBorders>
          </w:tcPr>
          <w:p w:rsidR="001F5452" w:rsidRPr="008D5E45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 w:rsidRPr="008D5E45">
              <w:rPr>
                <w:rFonts w:ascii="Times New Roman" w:hAnsi="Times New Roman" w:cs="Times New Roman"/>
                <w:sz w:val="20"/>
                <w:szCs w:val="16"/>
              </w:rPr>
              <w:t>Number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:rsidR="001F5452" w:rsidRPr="008D5E45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 w:rsidRPr="008D5E45">
              <w:rPr>
                <w:rFonts w:ascii="Times New Roman" w:hAnsi="Times New Roman" w:cs="Times New Roman"/>
                <w:sz w:val="20"/>
                <w:szCs w:val="16"/>
              </w:rPr>
              <w:t>Percentage (%)</w:t>
            </w:r>
          </w:p>
        </w:tc>
      </w:tr>
      <w:tr w:rsidR="001F5452" w:rsidTr="00155C91">
        <w:trPr>
          <w:jc w:val="center"/>
        </w:trPr>
        <w:tc>
          <w:tcPr>
            <w:tcW w:w="3767" w:type="dxa"/>
            <w:tcBorders>
              <w:top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ind w:right="-64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Nurses</w:t>
            </w:r>
          </w:p>
        </w:tc>
        <w:tc>
          <w:tcPr>
            <w:tcW w:w="2139" w:type="dxa"/>
            <w:tcBorders>
              <w:top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top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20</w:t>
            </w:r>
          </w:p>
        </w:tc>
        <w:tc>
          <w:tcPr>
            <w:tcW w:w="1841" w:type="dxa"/>
            <w:tcBorders>
              <w:top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25</w:t>
            </w:r>
          </w:p>
        </w:tc>
      </w:tr>
      <w:tr w:rsidR="001F5452" w:rsidTr="00155C91">
        <w:trPr>
          <w:jc w:val="center"/>
        </w:trPr>
        <w:tc>
          <w:tcPr>
            <w:tcW w:w="3767" w:type="dxa"/>
            <w:tcBorders>
              <w:bottom w:val="nil"/>
            </w:tcBorders>
          </w:tcPr>
          <w:p w:rsidR="001F5452" w:rsidRDefault="001F5452" w:rsidP="00244B3B">
            <w:pPr>
              <w:tabs>
                <w:tab w:val="right" w:pos="10490"/>
              </w:tabs>
              <w:ind w:right="-64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Teachers</w:t>
            </w:r>
          </w:p>
        </w:tc>
        <w:tc>
          <w:tcPr>
            <w:tcW w:w="2139" w:type="dxa"/>
            <w:tcBorders>
              <w:bottom w:val="nil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bottom w:val="nil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20</w:t>
            </w:r>
          </w:p>
        </w:tc>
        <w:tc>
          <w:tcPr>
            <w:tcW w:w="1841" w:type="dxa"/>
            <w:tcBorders>
              <w:bottom w:val="nil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25</w:t>
            </w:r>
          </w:p>
        </w:tc>
      </w:tr>
      <w:tr w:rsidR="005B4E19" w:rsidTr="00155C91">
        <w:trPr>
          <w:jc w:val="center"/>
        </w:trPr>
        <w:tc>
          <w:tcPr>
            <w:tcW w:w="3767" w:type="dxa"/>
            <w:tcBorders>
              <w:bottom w:val="nil"/>
            </w:tcBorders>
          </w:tcPr>
          <w:p w:rsidR="005B4E19" w:rsidRDefault="006628FF" w:rsidP="00244B3B">
            <w:pPr>
              <w:tabs>
                <w:tab w:val="right" w:pos="10490"/>
              </w:tabs>
              <w:ind w:right="-64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Doctors</w:t>
            </w:r>
          </w:p>
        </w:tc>
        <w:tc>
          <w:tcPr>
            <w:tcW w:w="2139" w:type="dxa"/>
            <w:tcBorders>
              <w:bottom w:val="nil"/>
            </w:tcBorders>
          </w:tcPr>
          <w:p w:rsidR="005B4E19" w:rsidRDefault="005B4E19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bottom w:val="nil"/>
            </w:tcBorders>
          </w:tcPr>
          <w:p w:rsidR="005B4E19" w:rsidRDefault="006628FF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20</w:t>
            </w:r>
          </w:p>
        </w:tc>
        <w:tc>
          <w:tcPr>
            <w:tcW w:w="1841" w:type="dxa"/>
            <w:tcBorders>
              <w:bottom w:val="nil"/>
            </w:tcBorders>
          </w:tcPr>
          <w:p w:rsidR="005B4E19" w:rsidRDefault="006628FF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25</w:t>
            </w:r>
          </w:p>
        </w:tc>
      </w:tr>
      <w:tr w:rsidR="001F5452" w:rsidTr="00155C91">
        <w:trPr>
          <w:jc w:val="center"/>
        </w:trPr>
        <w:tc>
          <w:tcPr>
            <w:tcW w:w="3767" w:type="dxa"/>
            <w:tcBorders>
              <w:top w:val="nil"/>
              <w:bottom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ind w:right="-64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Lawyers</w:t>
            </w:r>
          </w:p>
        </w:tc>
        <w:tc>
          <w:tcPr>
            <w:tcW w:w="2139" w:type="dxa"/>
            <w:tcBorders>
              <w:top w:val="nil"/>
              <w:bottom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top w:val="nil"/>
              <w:bottom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20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25</w:t>
            </w:r>
          </w:p>
        </w:tc>
      </w:tr>
    </w:tbl>
    <w:p w:rsidR="0033733C" w:rsidRDefault="00183001" w:rsidP="0058003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83001">
        <w:rPr>
          <w:rFonts w:ascii="Times New Roman" w:hAnsi="Times New Roman" w:cs="Times New Roman"/>
          <w:sz w:val="20"/>
          <w:szCs w:val="20"/>
        </w:rPr>
        <w:t>Source: Research Data, 202X</w:t>
      </w:r>
    </w:p>
    <w:p w:rsidR="0058003A" w:rsidRPr="00B73A98" w:rsidRDefault="0058003A" w:rsidP="0058003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3733C" w:rsidRDefault="003B5759" w:rsidP="00B25F7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B5759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3B5759">
        <w:rPr>
          <w:rFonts w:ascii="Times New Roman" w:hAnsi="Times New Roman" w:cs="Times New Roman"/>
          <w:sz w:val="20"/>
          <w:szCs w:val="20"/>
        </w:rPr>
        <w:t>: Table</w:t>
      </w:r>
      <w:r w:rsidR="00987065">
        <w:rPr>
          <w:rFonts w:ascii="Times New Roman" w:hAnsi="Times New Roman" w:cs="Times New Roman"/>
          <w:sz w:val="20"/>
          <w:szCs w:val="20"/>
        </w:rPr>
        <w:t>s</w:t>
      </w:r>
      <w:r w:rsidRPr="003B5759">
        <w:rPr>
          <w:rFonts w:ascii="Times New Roman" w:hAnsi="Times New Roman" w:cs="Times New Roman"/>
          <w:sz w:val="20"/>
          <w:szCs w:val="20"/>
        </w:rPr>
        <w:t xml:space="preserve"> </w:t>
      </w:r>
      <w:r w:rsidR="00987065">
        <w:rPr>
          <w:rFonts w:ascii="Times New Roman" w:hAnsi="Times New Roman" w:cs="Times New Roman"/>
          <w:sz w:val="20"/>
          <w:szCs w:val="20"/>
        </w:rPr>
        <w:t>are</w:t>
      </w:r>
      <w:r w:rsidRPr="003B5759">
        <w:rPr>
          <w:rFonts w:ascii="Times New Roman" w:hAnsi="Times New Roman" w:cs="Times New Roman"/>
          <w:sz w:val="20"/>
          <w:szCs w:val="20"/>
        </w:rPr>
        <w:t xml:space="preserve"> Centred</w:t>
      </w:r>
      <w:r w:rsidR="00B008FA">
        <w:rPr>
          <w:rFonts w:ascii="Times New Roman" w:hAnsi="Times New Roman" w:cs="Times New Roman"/>
          <w:sz w:val="20"/>
          <w:szCs w:val="20"/>
        </w:rPr>
        <w:t>. Background color is white</w:t>
      </w:r>
      <w:r w:rsidR="006E3494">
        <w:rPr>
          <w:rFonts w:ascii="Times New Roman" w:hAnsi="Times New Roman" w:cs="Times New Roman"/>
          <w:sz w:val="20"/>
          <w:szCs w:val="20"/>
        </w:rPr>
        <w:t xml:space="preserve">. </w:t>
      </w:r>
      <w:r w:rsidR="006E3494" w:rsidRPr="006E3494">
        <w:rPr>
          <w:rFonts w:ascii="Times New Roman" w:hAnsi="Times New Roman" w:cs="Times New Roman"/>
          <w:sz w:val="20"/>
          <w:szCs w:val="20"/>
        </w:rPr>
        <w:t xml:space="preserve">Do not present Tables </w:t>
      </w:r>
      <w:r w:rsidR="00B25F75">
        <w:rPr>
          <w:rFonts w:ascii="Times New Roman" w:hAnsi="Times New Roman" w:cs="Times New Roman"/>
          <w:sz w:val="20"/>
          <w:szCs w:val="20"/>
        </w:rPr>
        <w:t>in image formats such as png, jpeg etc</w:t>
      </w:r>
    </w:p>
    <w:tbl>
      <w:tblPr>
        <w:tblStyle w:val="TableGrid"/>
        <w:tblW w:w="0" w:type="auto"/>
        <w:jc w:val="center"/>
        <w:tblInd w:w="341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1"/>
        <w:gridCol w:w="2139"/>
        <w:gridCol w:w="2139"/>
        <w:gridCol w:w="1841"/>
        <w:gridCol w:w="1841"/>
      </w:tblGrid>
      <w:tr w:rsidR="00183001" w:rsidRPr="008D5E45" w:rsidTr="00B25F75">
        <w:trPr>
          <w:jc w:val="center"/>
        </w:trPr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183001" w:rsidRPr="008D5E45" w:rsidRDefault="00183001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 w:rsidRPr="008D5E45">
              <w:rPr>
                <w:rFonts w:ascii="Times New Roman" w:hAnsi="Times New Roman" w:cs="Times New Roman"/>
                <w:sz w:val="20"/>
                <w:szCs w:val="16"/>
              </w:rPr>
              <w:t>Category</w:t>
            </w:r>
          </w:p>
        </w:tc>
        <w:tc>
          <w:tcPr>
            <w:tcW w:w="2139" w:type="dxa"/>
            <w:tcBorders>
              <w:top w:val="single" w:sz="4" w:space="0" w:color="auto"/>
              <w:bottom w:val="single" w:sz="4" w:space="0" w:color="auto"/>
            </w:tcBorders>
          </w:tcPr>
          <w:p w:rsidR="00183001" w:rsidRPr="008D5E45" w:rsidRDefault="00183001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top w:val="single" w:sz="4" w:space="0" w:color="auto"/>
              <w:bottom w:val="single" w:sz="4" w:space="0" w:color="auto"/>
            </w:tcBorders>
          </w:tcPr>
          <w:p w:rsidR="00183001" w:rsidRPr="008D5E45" w:rsidRDefault="00183001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 w:rsidRPr="008D5E45">
              <w:rPr>
                <w:rFonts w:ascii="Times New Roman" w:hAnsi="Times New Roman" w:cs="Times New Roman"/>
                <w:sz w:val="20"/>
                <w:szCs w:val="16"/>
              </w:rPr>
              <w:t>Number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:rsidR="00183001" w:rsidRPr="008D5E45" w:rsidRDefault="00183001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 w:rsidRPr="008D5E45">
              <w:rPr>
                <w:rFonts w:ascii="Times New Roman" w:hAnsi="Times New Roman" w:cs="Times New Roman"/>
                <w:sz w:val="20"/>
                <w:szCs w:val="16"/>
              </w:rPr>
              <w:t>Mean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:rsidR="00183001" w:rsidRPr="008D5E45" w:rsidRDefault="00183001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 w:rsidRPr="008D5E45">
              <w:rPr>
                <w:rFonts w:ascii="Times New Roman" w:hAnsi="Times New Roman" w:cs="Times New Roman"/>
                <w:sz w:val="20"/>
                <w:szCs w:val="16"/>
              </w:rPr>
              <w:t>SD</w:t>
            </w:r>
          </w:p>
        </w:tc>
      </w:tr>
      <w:tr w:rsidR="00183001" w:rsidTr="00B25F75">
        <w:trPr>
          <w:jc w:val="center"/>
        </w:trPr>
        <w:tc>
          <w:tcPr>
            <w:tcW w:w="1871" w:type="dxa"/>
            <w:tcBorders>
              <w:top w:val="single" w:sz="4" w:space="0" w:color="auto"/>
            </w:tcBorders>
          </w:tcPr>
          <w:p w:rsidR="00183001" w:rsidRDefault="00183001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Lorries</w:t>
            </w:r>
          </w:p>
        </w:tc>
        <w:tc>
          <w:tcPr>
            <w:tcW w:w="2139" w:type="dxa"/>
            <w:tcBorders>
              <w:top w:val="single" w:sz="4" w:space="0" w:color="auto"/>
            </w:tcBorders>
          </w:tcPr>
          <w:p w:rsidR="00183001" w:rsidRDefault="00183001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top w:val="single" w:sz="4" w:space="0" w:color="auto"/>
            </w:tcBorders>
          </w:tcPr>
          <w:p w:rsidR="00183001" w:rsidRDefault="00183001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10</w:t>
            </w:r>
          </w:p>
        </w:tc>
        <w:tc>
          <w:tcPr>
            <w:tcW w:w="1841" w:type="dxa"/>
            <w:tcBorders>
              <w:top w:val="single" w:sz="4" w:space="0" w:color="auto"/>
            </w:tcBorders>
          </w:tcPr>
          <w:p w:rsidR="00183001" w:rsidRDefault="00183001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3.219</w:t>
            </w:r>
          </w:p>
        </w:tc>
        <w:tc>
          <w:tcPr>
            <w:tcW w:w="1841" w:type="dxa"/>
            <w:tcBorders>
              <w:top w:val="single" w:sz="4" w:space="0" w:color="auto"/>
            </w:tcBorders>
          </w:tcPr>
          <w:p w:rsidR="00183001" w:rsidRDefault="00183001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0.926</w:t>
            </w:r>
          </w:p>
        </w:tc>
      </w:tr>
      <w:tr w:rsidR="00183001" w:rsidTr="00B25F75">
        <w:trPr>
          <w:jc w:val="center"/>
        </w:trPr>
        <w:tc>
          <w:tcPr>
            <w:tcW w:w="1871" w:type="dxa"/>
            <w:tcBorders>
              <w:bottom w:val="nil"/>
            </w:tcBorders>
          </w:tcPr>
          <w:p w:rsidR="00183001" w:rsidRDefault="00183001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Bulldozers</w:t>
            </w:r>
          </w:p>
        </w:tc>
        <w:tc>
          <w:tcPr>
            <w:tcW w:w="2139" w:type="dxa"/>
            <w:tcBorders>
              <w:bottom w:val="nil"/>
            </w:tcBorders>
          </w:tcPr>
          <w:p w:rsidR="00183001" w:rsidRDefault="00183001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bottom w:val="nil"/>
            </w:tcBorders>
          </w:tcPr>
          <w:p w:rsidR="00183001" w:rsidRDefault="00183001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20</w:t>
            </w:r>
          </w:p>
        </w:tc>
        <w:tc>
          <w:tcPr>
            <w:tcW w:w="1841" w:type="dxa"/>
            <w:tcBorders>
              <w:bottom w:val="nil"/>
            </w:tcBorders>
          </w:tcPr>
          <w:p w:rsidR="00183001" w:rsidRDefault="00183001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2.596</w:t>
            </w:r>
          </w:p>
        </w:tc>
        <w:tc>
          <w:tcPr>
            <w:tcW w:w="1841" w:type="dxa"/>
            <w:tcBorders>
              <w:bottom w:val="nil"/>
            </w:tcBorders>
          </w:tcPr>
          <w:p w:rsidR="00183001" w:rsidRDefault="006628FF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</w:t>
            </w:r>
            <w:r w:rsidR="00183001">
              <w:rPr>
                <w:rFonts w:ascii="Times New Roman" w:hAnsi="Times New Roman" w:cs="Times New Roman"/>
                <w:sz w:val="20"/>
                <w:szCs w:val="16"/>
              </w:rPr>
              <w:t>.698</w:t>
            </w:r>
          </w:p>
        </w:tc>
      </w:tr>
      <w:tr w:rsidR="006628FF" w:rsidTr="00B25F75">
        <w:trPr>
          <w:jc w:val="center"/>
        </w:trPr>
        <w:tc>
          <w:tcPr>
            <w:tcW w:w="1871" w:type="dxa"/>
            <w:tcBorders>
              <w:bottom w:val="nil"/>
            </w:tcBorders>
          </w:tcPr>
          <w:p w:rsidR="006628FF" w:rsidRDefault="006628FF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Rollers</w:t>
            </w:r>
          </w:p>
        </w:tc>
        <w:tc>
          <w:tcPr>
            <w:tcW w:w="2139" w:type="dxa"/>
            <w:tcBorders>
              <w:bottom w:val="nil"/>
            </w:tcBorders>
          </w:tcPr>
          <w:p w:rsidR="006628FF" w:rsidRDefault="006628FF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bottom w:val="nil"/>
            </w:tcBorders>
          </w:tcPr>
          <w:p w:rsidR="006628FF" w:rsidRDefault="006628FF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30</w:t>
            </w:r>
          </w:p>
        </w:tc>
        <w:tc>
          <w:tcPr>
            <w:tcW w:w="1841" w:type="dxa"/>
            <w:tcBorders>
              <w:bottom w:val="nil"/>
            </w:tcBorders>
          </w:tcPr>
          <w:p w:rsidR="006628FF" w:rsidRDefault="006628FF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1.967</w:t>
            </w:r>
          </w:p>
        </w:tc>
        <w:tc>
          <w:tcPr>
            <w:tcW w:w="1841" w:type="dxa"/>
            <w:tcBorders>
              <w:bottom w:val="nil"/>
            </w:tcBorders>
          </w:tcPr>
          <w:p w:rsidR="006628FF" w:rsidRDefault="006628FF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1.693</w:t>
            </w:r>
          </w:p>
        </w:tc>
      </w:tr>
      <w:tr w:rsidR="00183001" w:rsidTr="00B25F75">
        <w:trPr>
          <w:jc w:val="center"/>
        </w:trPr>
        <w:tc>
          <w:tcPr>
            <w:tcW w:w="1871" w:type="dxa"/>
            <w:tcBorders>
              <w:top w:val="nil"/>
              <w:bottom w:val="single" w:sz="4" w:space="0" w:color="auto"/>
            </w:tcBorders>
          </w:tcPr>
          <w:p w:rsidR="00183001" w:rsidRDefault="00183001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Backhoes</w:t>
            </w:r>
          </w:p>
        </w:tc>
        <w:tc>
          <w:tcPr>
            <w:tcW w:w="2139" w:type="dxa"/>
            <w:tcBorders>
              <w:top w:val="nil"/>
              <w:bottom w:val="single" w:sz="4" w:space="0" w:color="auto"/>
            </w:tcBorders>
          </w:tcPr>
          <w:p w:rsidR="00183001" w:rsidRDefault="00183001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top w:val="nil"/>
              <w:bottom w:val="single" w:sz="4" w:space="0" w:color="auto"/>
            </w:tcBorders>
          </w:tcPr>
          <w:p w:rsidR="00183001" w:rsidRDefault="00183001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40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</w:tcPr>
          <w:p w:rsidR="00183001" w:rsidRDefault="00183001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6.889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</w:tcPr>
          <w:p w:rsidR="00183001" w:rsidRDefault="00183001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0.267</w:t>
            </w:r>
          </w:p>
        </w:tc>
      </w:tr>
    </w:tbl>
    <w:p w:rsidR="00183001" w:rsidRDefault="007C0CE3" w:rsidP="00244B3B">
      <w:pPr>
        <w:spacing w:after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C0CE3">
        <w:rPr>
          <w:rFonts w:ascii="Times New Roman" w:hAnsi="Times New Roman" w:cs="Times New Roman"/>
          <w:sz w:val="20"/>
          <w:szCs w:val="20"/>
        </w:rPr>
        <w:t>Source: Research Data, 202X</w:t>
      </w:r>
    </w:p>
    <w:p w:rsidR="007C0CE3" w:rsidRPr="007C0CE3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C0CE3">
        <w:rPr>
          <w:rFonts w:ascii="Times New Roman" w:hAnsi="Times New Roman" w:cs="Times New Roman"/>
          <w:i/>
          <w:sz w:val="20"/>
          <w:szCs w:val="20"/>
        </w:rPr>
        <w:t>4.2 Sub-</w:t>
      </w:r>
      <w:r w:rsidR="009A30FF" w:rsidRPr="009A30FF">
        <w:t xml:space="preserve"> </w:t>
      </w:r>
      <w:r w:rsidR="009A30FF" w:rsidRPr="009A30FF">
        <w:rPr>
          <w:rFonts w:ascii="Times New Roman" w:hAnsi="Times New Roman" w:cs="Times New Roman"/>
          <w:i/>
          <w:sz w:val="20"/>
          <w:szCs w:val="20"/>
        </w:rPr>
        <w:t>Findings</w:t>
      </w:r>
    </w:p>
    <w:p w:rsidR="0033733C" w:rsidRDefault="0033733C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</w:p>
    <w:p w:rsidR="004F1C69" w:rsidRDefault="004A5D82" w:rsidP="004A5D82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90A3977" wp14:editId="584B6318">
            <wp:extent cx="1571625" cy="723900"/>
            <wp:effectExtent l="0" t="0" r="952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198" cy="7241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A5D82" w:rsidRDefault="004A5D82" w:rsidP="004A5D82">
      <w:pPr>
        <w:spacing w:after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20EA8">
        <w:rPr>
          <w:rFonts w:ascii="Times New Roman" w:hAnsi="Times New Roman" w:cs="Times New Roman"/>
          <w:sz w:val="20"/>
          <w:szCs w:val="20"/>
        </w:rPr>
        <w:t xml:space="preserve">Figure </w:t>
      </w:r>
      <w:r>
        <w:rPr>
          <w:rFonts w:ascii="Times New Roman" w:hAnsi="Times New Roman" w:cs="Times New Roman"/>
          <w:sz w:val="20"/>
          <w:szCs w:val="20"/>
        </w:rPr>
        <w:t>1</w:t>
      </w:r>
      <w:r w:rsidR="00987065">
        <w:rPr>
          <w:rFonts w:ascii="Times New Roman" w:hAnsi="Times New Roman" w:cs="Times New Roman"/>
          <w:sz w:val="20"/>
          <w:szCs w:val="20"/>
        </w:rPr>
        <w:t xml:space="preserve">: Figures </w:t>
      </w:r>
      <w:r w:rsidR="003505E9">
        <w:rPr>
          <w:rFonts w:ascii="Times New Roman" w:hAnsi="Times New Roman" w:cs="Times New Roman"/>
          <w:sz w:val="20"/>
          <w:szCs w:val="20"/>
        </w:rPr>
        <w:t xml:space="preserve">are </w:t>
      </w:r>
      <w:r w:rsidR="003505E9" w:rsidRPr="00920EA8">
        <w:rPr>
          <w:rFonts w:ascii="Times New Roman" w:hAnsi="Times New Roman" w:cs="Times New Roman"/>
          <w:sz w:val="20"/>
          <w:szCs w:val="20"/>
        </w:rPr>
        <w:t>Centred</w:t>
      </w:r>
      <w:r w:rsidRPr="00920EA8">
        <w:rPr>
          <w:rFonts w:ascii="Times New Roman" w:hAnsi="Times New Roman" w:cs="Times New Roman"/>
          <w:sz w:val="20"/>
          <w:szCs w:val="20"/>
        </w:rPr>
        <w:t>. Labels are Size 10, Times New Roman, unbolded.  Source: Research Data, 202X</w:t>
      </w:r>
    </w:p>
    <w:p w:rsidR="0058003A" w:rsidRPr="00920EA8" w:rsidRDefault="0058003A" w:rsidP="0058003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2D007A" w:rsidRDefault="00306A7E" w:rsidP="00244B3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2103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8F3E096" wp14:editId="1EFBAF2A">
            <wp:extent cx="1609725" cy="1428750"/>
            <wp:effectExtent l="0" t="0" r="9525" b="19050"/>
            <wp:docPr id="1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="00E85EE4">
        <w:rPr>
          <w:rFonts w:ascii="Times New Roman" w:hAnsi="Times New Roman" w:cs="Times New Roman"/>
          <w:sz w:val="20"/>
          <w:szCs w:val="20"/>
        </w:rPr>
        <w:t xml:space="preserve"> </w:t>
      </w:r>
      <w:r w:rsidR="00890676" w:rsidRPr="0062103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87B9B7A" wp14:editId="79085A27">
            <wp:extent cx="2266950" cy="1428750"/>
            <wp:effectExtent l="0" t="0" r="19050" b="19050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 w:rsidR="0058003A">
        <w:rPr>
          <w:rFonts w:ascii="Times New Roman" w:hAnsi="Times New Roman" w:cs="Times New Roman"/>
          <w:sz w:val="20"/>
          <w:szCs w:val="20"/>
        </w:rPr>
        <w:t xml:space="preserve"> </w:t>
      </w:r>
      <w:r w:rsidR="00E42BBD">
        <w:rPr>
          <w:rFonts w:ascii="Times New Roman" w:hAnsi="Times New Roman" w:cs="Times New Roman"/>
          <w:noProof/>
          <w:sz w:val="20"/>
          <w:szCs w:val="16"/>
        </w:rPr>
        <mc:AlternateContent>
          <mc:Choice Requires="wps">
            <w:drawing>
              <wp:inline distT="0" distB="0" distL="0" distR="0" wp14:anchorId="55C4E5E5" wp14:editId="7DB47068">
                <wp:extent cx="942975" cy="1428750"/>
                <wp:effectExtent l="0" t="0" r="28575" b="19050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2975" cy="1428750"/>
                        </a:xfrm>
                        <a:prstGeom prst="roundRect">
                          <a:avLst>
                            <a:gd name="adj" fmla="val 8667"/>
                          </a:avLst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2BBD" w:rsidRPr="006C1BD0" w:rsidRDefault="007C229C" w:rsidP="004A651E">
                            <w:pPr>
                              <w:spacing w:after="0" w:line="240" w:lineRule="auto"/>
                              <w:ind w:right="-166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VARIABLES</w:t>
                            </w:r>
                          </w:p>
                          <w:p w:rsidR="00A72738" w:rsidRDefault="00ED68DB" w:rsidP="00A7273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A72738" w:rsidRDefault="00A72738" w:rsidP="00A7273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72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</w:t>
                            </w:r>
                            <w:r w:rsidRPr="00A72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A72738" w:rsidRDefault="00A72738" w:rsidP="00A7273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</w:t>
                            </w:r>
                            <w:r w:rsidRPr="00A72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A72738" w:rsidRDefault="00A72738" w:rsidP="00A7273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</w:t>
                            </w:r>
                            <w:r w:rsidRPr="00A72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E42BBD" w:rsidRPr="00A72738" w:rsidRDefault="00A72738" w:rsidP="00A7273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:rsidR="00E42BBD" w:rsidRPr="006C1BD0" w:rsidRDefault="00E42BBD" w:rsidP="00E42BBD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id="Text Box 9" o:spid="_x0000_s1042" style="width:74.25pt;height:11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568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" fillcolor="white [3201]" strokeweight=".5pt">
                <v:textbox>
                  <w:txbxContent>
                    <w:p w:rsidR="00E42BBD" w:rsidRPr="006C1BD0" w:rsidRDefault="007C229C" w:rsidP="004A651E">
                      <w:pPr>
                        <w:spacing w:after="0" w:line="240" w:lineRule="auto"/>
                        <w:ind w:right="-166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VARIABLES</w:t>
                      </w:r>
                    </w:p>
                    <w:p w:rsidR="00A72738" w:rsidRDefault="00ED68DB" w:rsidP="00A7273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A72738" w:rsidRDefault="00A72738" w:rsidP="00A7273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A72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</w:t>
                      </w:r>
                      <w:r w:rsidRPr="00A72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A72738" w:rsidRDefault="00A72738" w:rsidP="00A7273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3</w:t>
                      </w:r>
                      <w:r w:rsidRPr="00A72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A72738" w:rsidRDefault="00A72738" w:rsidP="00A7273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4</w:t>
                      </w:r>
                      <w:r w:rsidRPr="00A72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E42BBD" w:rsidRPr="00A72738" w:rsidRDefault="00A72738" w:rsidP="00A7273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</w:t>
                      </w:r>
                    </w:p>
                    <w:p w:rsidR="00E42BBD" w:rsidRPr="006C1BD0" w:rsidRDefault="00E42BBD" w:rsidP="00E42BBD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  <w:r w:rsidR="00787673">
        <w:rPr>
          <w:rFonts w:ascii="Times New Roman" w:hAnsi="Times New Roman" w:cs="Times New Roman"/>
          <w:sz w:val="20"/>
          <w:szCs w:val="20"/>
        </w:rPr>
        <w:t xml:space="preserve"> </w:t>
      </w:r>
      <w:r w:rsidR="007C229C">
        <w:rPr>
          <w:rFonts w:ascii="Times New Roman" w:hAnsi="Times New Roman" w:cs="Times New Roman"/>
          <w:noProof/>
          <w:sz w:val="20"/>
          <w:szCs w:val="16"/>
        </w:rPr>
        <mc:AlternateContent>
          <mc:Choice Requires="wps">
            <w:drawing>
              <wp:inline distT="0" distB="0" distL="0" distR="0" wp14:anchorId="5399D9C6" wp14:editId="50446ED9">
                <wp:extent cx="1209675" cy="1428750"/>
                <wp:effectExtent l="0" t="0" r="28575" b="19050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9675" cy="142875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229C" w:rsidRPr="006C1BD0" w:rsidRDefault="007C229C" w:rsidP="004A651E">
                            <w:pPr>
                              <w:spacing w:after="0" w:line="240" w:lineRule="auto"/>
                              <w:ind w:left="-142" w:right="-84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OUTCOMES</w:t>
                            </w:r>
                          </w:p>
                          <w:p w:rsidR="007C229C" w:rsidRDefault="00787673" w:rsidP="007C229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utco</w:t>
                            </w:r>
                            <w:r w:rsidR="00991BE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  <w:p w:rsidR="00787673" w:rsidRDefault="00787673" w:rsidP="007C229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Outcome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:rsidR="004A651E" w:rsidRDefault="004A651E" w:rsidP="007C229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Outcome3</w:t>
                            </w:r>
                          </w:p>
                          <w:p w:rsidR="00991BEB" w:rsidRDefault="00991BEB" w:rsidP="00991BE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Outcome4</w:t>
                            </w:r>
                          </w:p>
                          <w:p w:rsidR="00991BEB" w:rsidRDefault="00991BEB" w:rsidP="00991BE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Outcome5</w:t>
                            </w:r>
                          </w:p>
                          <w:p w:rsidR="00991BEB" w:rsidRPr="00A72738" w:rsidRDefault="00991BEB" w:rsidP="007C229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:rsidR="007C229C" w:rsidRPr="006C1BD0" w:rsidRDefault="007C229C" w:rsidP="007C229C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Text Box 18" o:spid="_x0000_s1043" style="width:95.25pt;height:11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" fillcolor="white [3201]" strokeweight=".5pt">
                <v:textbox>
                  <w:txbxContent>
                    <w:p w:rsidR="007C229C" w:rsidRPr="006C1BD0" w:rsidRDefault="007C229C" w:rsidP="004A651E">
                      <w:pPr>
                        <w:spacing w:after="0" w:line="240" w:lineRule="auto"/>
                        <w:ind w:left="-142" w:right="-84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OUTCOMES</w:t>
                      </w:r>
                    </w:p>
                    <w:p w:rsidR="007C229C" w:rsidRDefault="00787673" w:rsidP="007C229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utco</w:t>
                      </w:r>
                      <w:r w:rsidR="00991BE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</w:t>
                      </w:r>
                    </w:p>
                    <w:p w:rsidR="00787673" w:rsidRDefault="00787673" w:rsidP="007C229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Outcome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</w:t>
                      </w:r>
                    </w:p>
                    <w:p w:rsidR="004A651E" w:rsidRDefault="004A651E" w:rsidP="007C229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Outcome3</w:t>
                      </w:r>
                    </w:p>
                    <w:p w:rsidR="00991BEB" w:rsidRDefault="00991BEB" w:rsidP="00991BE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Outcome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4</w:t>
                      </w:r>
                    </w:p>
                    <w:p w:rsidR="00991BEB" w:rsidRDefault="00991BEB" w:rsidP="00991BE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Outcome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</w:t>
                      </w:r>
                    </w:p>
                    <w:p w:rsidR="00991BEB" w:rsidRPr="00A72738" w:rsidRDefault="00991BEB" w:rsidP="007C229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:rsidR="007C229C" w:rsidRPr="006C1BD0" w:rsidRDefault="007C229C" w:rsidP="007C229C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anchorlock/>
              </v:oval>
            </w:pict>
          </mc:Fallback>
        </mc:AlternateContent>
      </w:r>
    </w:p>
    <w:p w:rsidR="0033733C" w:rsidRDefault="002D007A" w:rsidP="00A421C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D007A">
        <w:rPr>
          <w:rFonts w:ascii="Times New Roman" w:hAnsi="Times New Roman" w:cs="Times New Roman"/>
          <w:sz w:val="20"/>
          <w:szCs w:val="20"/>
        </w:rPr>
        <w:t xml:space="preserve">Figure </w:t>
      </w:r>
      <w:r w:rsidR="004A5D82">
        <w:rPr>
          <w:rFonts w:ascii="Times New Roman" w:hAnsi="Times New Roman" w:cs="Times New Roman"/>
          <w:sz w:val="20"/>
          <w:szCs w:val="20"/>
        </w:rPr>
        <w:t>2</w:t>
      </w:r>
      <w:r w:rsidRPr="002D007A">
        <w:rPr>
          <w:rFonts w:ascii="Times New Roman" w:hAnsi="Times New Roman" w:cs="Times New Roman"/>
          <w:sz w:val="20"/>
          <w:szCs w:val="20"/>
        </w:rPr>
        <w:t xml:space="preserve">: </w:t>
      </w:r>
      <w:r w:rsidR="00306A7E">
        <w:rPr>
          <w:rFonts w:ascii="Times New Roman" w:hAnsi="Times New Roman" w:cs="Times New Roman"/>
          <w:sz w:val="20"/>
          <w:szCs w:val="20"/>
        </w:rPr>
        <w:t>Charts</w:t>
      </w:r>
      <w:r w:rsidR="00F21D0B">
        <w:rPr>
          <w:rFonts w:ascii="Times New Roman" w:hAnsi="Times New Roman" w:cs="Times New Roman"/>
          <w:sz w:val="20"/>
          <w:szCs w:val="20"/>
        </w:rPr>
        <w:t xml:space="preserve"> and </w:t>
      </w:r>
      <w:r w:rsidR="005B4C94">
        <w:rPr>
          <w:rFonts w:ascii="Times New Roman" w:hAnsi="Times New Roman" w:cs="Times New Roman"/>
          <w:sz w:val="20"/>
          <w:szCs w:val="20"/>
        </w:rPr>
        <w:t xml:space="preserve">MS Word shapes, e.g. </w:t>
      </w:r>
      <w:r w:rsidR="00FC49B3">
        <w:rPr>
          <w:rFonts w:ascii="Times New Roman" w:hAnsi="Times New Roman" w:cs="Times New Roman"/>
          <w:sz w:val="20"/>
          <w:szCs w:val="20"/>
        </w:rPr>
        <w:t>R</w:t>
      </w:r>
      <w:r w:rsidR="005B4C94">
        <w:rPr>
          <w:rFonts w:ascii="Times New Roman" w:hAnsi="Times New Roman" w:cs="Times New Roman"/>
          <w:sz w:val="20"/>
          <w:szCs w:val="20"/>
        </w:rPr>
        <w:t xml:space="preserve">ectangles, </w:t>
      </w:r>
      <w:r w:rsidR="00FC49B3">
        <w:rPr>
          <w:rFonts w:ascii="Times New Roman" w:hAnsi="Times New Roman" w:cs="Times New Roman"/>
          <w:sz w:val="20"/>
          <w:szCs w:val="20"/>
        </w:rPr>
        <w:t>S</w:t>
      </w:r>
      <w:r w:rsidR="00E836D5">
        <w:rPr>
          <w:rFonts w:ascii="Times New Roman" w:hAnsi="Times New Roman" w:cs="Times New Roman"/>
          <w:sz w:val="20"/>
          <w:szCs w:val="20"/>
        </w:rPr>
        <w:t>quares</w:t>
      </w:r>
      <w:r w:rsidR="005B4C94">
        <w:rPr>
          <w:rFonts w:ascii="Times New Roman" w:hAnsi="Times New Roman" w:cs="Times New Roman"/>
          <w:sz w:val="20"/>
          <w:szCs w:val="20"/>
        </w:rPr>
        <w:t xml:space="preserve">, </w:t>
      </w:r>
      <w:r w:rsidR="00E836D5">
        <w:rPr>
          <w:rFonts w:ascii="Times New Roman" w:hAnsi="Times New Roman" w:cs="Times New Roman"/>
          <w:sz w:val="20"/>
          <w:szCs w:val="20"/>
        </w:rPr>
        <w:t xml:space="preserve">etc. </w:t>
      </w:r>
      <w:r w:rsidR="00313701">
        <w:rPr>
          <w:rFonts w:ascii="Times New Roman" w:hAnsi="Times New Roman" w:cs="Times New Roman"/>
          <w:sz w:val="20"/>
          <w:szCs w:val="20"/>
        </w:rPr>
        <w:t>have White background</w:t>
      </w:r>
      <w:r w:rsidRPr="002D007A">
        <w:rPr>
          <w:rFonts w:ascii="Times New Roman" w:hAnsi="Times New Roman" w:cs="Times New Roman"/>
          <w:sz w:val="20"/>
          <w:szCs w:val="20"/>
        </w:rPr>
        <w:t>. Source: Research Data, 202X</w:t>
      </w:r>
    </w:p>
    <w:p w:rsidR="00A25F68" w:rsidRPr="00B73A98" w:rsidRDefault="00A25F68" w:rsidP="003354F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3733C" w:rsidRPr="003268C7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3268C7">
        <w:rPr>
          <w:rFonts w:ascii="Times New Roman" w:hAnsi="Times New Roman" w:cs="Times New Roman"/>
          <w:b/>
          <w:sz w:val="20"/>
          <w:szCs w:val="20"/>
        </w:rPr>
        <w:t xml:space="preserve">5. Conclusion and Recommendations </w:t>
      </w:r>
    </w:p>
    <w:p w:rsidR="0033733C" w:rsidRPr="00B73A98" w:rsidRDefault="0033733C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</w:p>
    <w:p w:rsidR="0033733C" w:rsidRPr="00CA177A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A177A">
        <w:rPr>
          <w:rFonts w:ascii="Times New Roman" w:hAnsi="Times New Roman" w:cs="Times New Roman"/>
          <w:i/>
          <w:sz w:val="20"/>
          <w:szCs w:val="20"/>
        </w:rPr>
        <w:t>5.</w:t>
      </w:r>
      <w:r w:rsidR="004859B0">
        <w:rPr>
          <w:rFonts w:ascii="Times New Roman" w:hAnsi="Times New Roman" w:cs="Times New Roman"/>
          <w:i/>
          <w:sz w:val="20"/>
          <w:szCs w:val="20"/>
        </w:rPr>
        <w:t>1</w:t>
      </w:r>
      <w:r w:rsidRPr="00CA177A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CA177A" w:rsidRPr="00CA177A">
        <w:rPr>
          <w:rFonts w:ascii="Times New Roman" w:hAnsi="Times New Roman" w:cs="Times New Roman"/>
          <w:i/>
          <w:sz w:val="20"/>
          <w:szCs w:val="20"/>
        </w:rPr>
        <w:t>Conclusion</w:t>
      </w:r>
    </w:p>
    <w:p w:rsidR="0033733C" w:rsidRPr="00B73A98" w:rsidRDefault="0033733C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</w:p>
    <w:p w:rsidR="00D859F3" w:rsidRPr="00CA177A" w:rsidRDefault="00D859F3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A177A">
        <w:rPr>
          <w:rFonts w:ascii="Times New Roman" w:hAnsi="Times New Roman" w:cs="Times New Roman"/>
          <w:i/>
          <w:sz w:val="20"/>
          <w:szCs w:val="20"/>
        </w:rPr>
        <w:t xml:space="preserve">5.2 </w:t>
      </w:r>
      <w:r>
        <w:rPr>
          <w:rFonts w:ascii="Times New Roman" w:hAnsi="Times New Roman" w:cs="Times New Roman"/>
          <w:i/>
          <w:sz w:val="20"/>
          <w:szCs w:val="20"/>
        </w:rPr>
        <w:t>Recommendations</w:t>
      </w:r>
    </w:p>
    <w:p w:rsidR="00D859F3" w:rsidRPr="00B73A98" w:rsidRDefault="00D859F3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</w:p>
    <w:p w:rsidR="0033733C" w:rsidRPr="00D859F3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D859F3">
        <w:rPr>
          <w:rFonts w:ascii="Times New Roman" w:hAnsi="Times New Roman" w:cs="Times New Roman"/>
          <w:b/>
          <w:sz w:val="20"/>
          <w:szCs w:val="20"/>
        </w:rPr>
        <w:t>References</w:t>
      </w:r>
    </w:p>
    <w:p w:rsidR="00D859F3" w:rsidRPr="0073538E" w:rsidRDefault="004B17F2" w:rsidP="0073538E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73538E">
        <w:rPr>
          <w:rFonts w:ascii="Times New Roman" w:hAnsi="Times New Roman" w:cs="Times New Roman"/>
          <w:sz w:val="20"/>
          <w:szCs w:val="20"/>
        </w:rPr>
        <w:t>Use APA referencing for all the sources in this section</w:t>
      </w:r>
      <w:r w:rsidR="00E832B0" w:rsidRPr="0073538E">
        <w:rPr>
          <w:rFonts w:ascii="Times New Roman" w:hAnsi="Times New Roman" w:cs="Times New Roman"/>
          <w:sz w:val="20"/>
          <w:szCs w:val="20"/>
        </w:rPr>
        <w:t>. No space between the listed references, e.g. in [</w:t>
      </w:r>
      <w:r w:rsidR="00A804FC">
        <w:rPr>
          <w:rFonts w:ascii="Times New Roman" w:hAnsi="Times New Roman" w:cs="Times New Roman"/>
          <w:sz w:val="20"/>
          <w:szCs w:val="20"/>
        </w:rPr>
        <w:t>2</w:t>
      </w:r>
      <w:r w:rsidR="00E832B0" w:rsidRPr="0073538E">
        <w:rPr>
          <w:rFonts w:ascii="Times New Roman" w:hAnsi="Times New Roman" w:cs="Times New Roman"/>
          <w:sz w:val="20"/>
          <w:szCs w:val="20"/>
        </w:rPr>
        <w:t>] and [</w:t>
      </w:r>
      <w:r w:rsidR="00A804FC">
        <w:rPr>
          <w:rFonts w:ascii="Times New Roman" w:hAnsi="Times New Roman" w:cs="Times New Roman"/>
          <w:sz w:val="20"/>
          <w:szCs w:val="20"/>
        </w:rPr>
        <w:t>3</w:t>
      </w:r>
      <w:r w:rsidR="00E832B0" w:rsidRPr="0073538E">
        <w:rPr>
          <w:rFonts w:ascii="Times New Roman" w:hAnsi="Times New Roman" w:cs="Times New Roman"/>
          <w:sz w:val="20"/>
          <w:szCs w:val="20"/>
        </w:rPr>
        <w:t>]</w:t>
      </w:r>
      <w:r w:rsidR="00BF5AB8" w:rsidRPr="0073538E">
        <w:rPr>
          <w:rFonts w:ascii="Times New Roman" w:hAnsi="Times New Roman" w:cs="Times New Roman"/>
          <w:sz w:val="20"/>
          <w:szCs w:val="20"/>
        </w:rPr>
        <w:t xml:space="preserve">. The names of the journals </w:t>
      </w:r>
      <w:r w:rsidR="0055169C" w:rsidRPr="0073538E">
        <w:rPr>
          <w:rFonts w:ascii="Times New Roman" w:hAnsi="Times New Roman" w:cs="Times New Roman"/>
          <w:sz w:val="20"/>
          <w:szCs w:val="20"/>
        </w:rPr>
        <w:t xml:space="preserve">and book titles </w:t>
      </w:r>
      <w:r w:rsidR="00793EA5" w:rsidRPr="0073538E">
        <w:rPr>
          <w:rFonts w:ascii="Times New Roman" w:hAnsi="Times New Roman" w:cs="Times New Roman"/>
          <w:sz w:val="20"/>
          <w:szCs w:val="20"/>
        </w:rPr>
        <w:t>must be italicized</w:t>
      </w:r>
      <w:r w:rsidR="00394823">
        <w:rPr>
          <w:rFonts w:ascii="Times New Roman" w:hAnsi="Times New Roman" w:cs="Times New Roman"/>
          <w:sz w:val="20"/>
          <w:szCs w:val="20"/>
        </w:rPr>
        <w:t xml:space="preserve">, </w:t>
      </w:r>
      <w:r w:rsidR="00394823" w:rsidRPr="0073538E">
        <w:rPr>
          <w:rFonts w:ascii="Times New Roman" w:hAnsi="Times New Roman" w:cs="Times New Roman"/>
          <w:sz w:val="20"/>
          <w:szCs w:val="20"/>
        </w:rPr>
        <w:t>e.g. in [</w:t>
      </w:r>
      <w:r w:rsidR="00394823">
        <w:rPr>
          <w:rFonts w:ascii="Times New Roman" w:hAnsi="Times New Roman" w:cs="Times New Roman"/>
          <w:sz w:val="20"/>
          <w:szCs w:val="20"/>
        </w:rPr>
        <w:t>2</w:t>
      </w:r>
      <w:r w:rsidR="00EA3F2D">
        <w:rPr>
          <w:rFonts w:ascii="Times New Roman" w:hAnsi="Times New Roman" w:cs="Times New Roman"/>
          <w:sz w:val="20"/>
          <w:szCs w:val="20"/>
        </w:rPr>
        <w:t>],</w:t>
      </w:r>
      <w:r w:rsidR="00394823" w:rsidRPr="0073538E">
        <w:rPr>
          <w:rFonts w:ascii="Times New Roman" w:hAnsi="Times New Roman" w:cs="Times New Roman"/>
          <w:sz w:val="20"/>
          <w:szCs w:val="20"/>
        </w:rPr>
        <w:t>[</w:t>
      </w:r>
      <w:r w:rsidR="00394823">
        <w:rPr>
          <w:rFonts w:ascii="Times New Roman" w:hAnsi="Times New Roman" w:cs="Times New Roman"/>
          <w:sz w:val="20"/>
          <w:szCs w:val="20"/>
        </w:rPr>
        <w:t>3</w:t>
      </w:r>
      <w:r w:rsidR="00394823" w:rsidRPr="0073538E">
        <w:rPr>
          <w:rFonts w:ascii="Times New Roman" w:hAnsi="Times New Roman" w:cs="Times New Roman"/>
          <w:sz w:val="20"/>
          <w:szCs w:val="20"/>
        </w:rPr>
        <w:t>]</w:t>
      </w:r>
      <w:r w:rsidR="00EA3F2D">
        <w:rPr>
          <w:rFonts w:ascii="Times New Roman" w:hAnsi="Times New Roman" w:cs="Times New Roman"/>
          <w:sz w:val="20"/>
          <w:szCs w:val="20"/>
        </w:rPr>
        <w:t>,[4]</w:t>
      </w:r>
      <w:r w:rsidR="00394823" w:rsidRPr="0073538E">
        <w:rPr>
          <w:rFonts w:ascii="Times New Roman" w:hAnsi="Times New Roman" w:cs="Times New Roman"/>
          <w:sz w:val="20"/>
          <w:szCs w:val="20"/>
        </w:rPr>
        <w:t>.</w:t>
      </w:r>
    </w:p>
    <w:p w:rsidR="00F70697" w:rsidRPr="0073538E" w:rsidRDefault="00F70697" w:rsidP="0073538E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73538E">
        <w:rPr>
          <w:rFonts w:ascii="Times New Roman" w:hAnsi="Times New Roman" w:cs="Times New Roman"/>
          <w:sz w:val="20"/>
          <w:szCs w:val="20"/>
        </w:rPr>
        <w:t xml:space="preserve">Bruno, A.C.,Gulana, L.L.Z., Remi, M.J.C., Rabano, N.M., Tory,E.A.,Laura, W.A. (2005 ).AI </w:t>
      </w:r>
      <w:r w:rsidR="002C1C0F" w:rsidRPr="0073538E">
        <w:rPr>
          <w:rFonts w:ascii="Times New Roman" w:hAnsi="Times New Roman" w:cs="Times New Roman"/>
          <w:sz w:val="20"/>
          <w:szCs w:val="20"/>
        </w:rPr>
        <w:t>Application in Chemical Analysis</w:t>
      </w:r>
      <w:r w:rsidRPr="0073538E">
        <w:rPr>
          <w:rFonts w:ascii="Times New Roman" w:hAnsi="Times New Roman" w:cs="Times New Roman"/>
          <w:sz w:val="20"/>
          <w:szCs w:val="20"/>
        </w:rPr>
        <w:t>. .</w:t>
      </w:r>
      <w:r w:rsidRPr="0073538E">
        <w:rPr>
          <w:rFonts w:ascii="Times New Roman" w:hAnsi="Times New Roman" w:cs="Times New Roman"/>
          <w:i/>
          <w:sz w:val="20"/>
          <w:szCs w:val="20"/>
        </w:rPr>
        <w:t>Journal of Brazil Chemical society of engineer</w:t>
      </w:r>
      <w:r w:rsidRPr="0073538E">
        <w:rPr>
          <w:rFonts w:ascii="Times New Roman" w:hAnsi="Times New Roman" w:cs="Times New Roman"/>
          <w:sz w:val="20"/>
          <w:szCs w:val="20"/>
        </w:rPr>
        <w:t>, 1(6),1326-1330.</w:t>
      </w:r>
    </w:p>
    <w:p w:rsidR="0088580B" w:rsidRDefault="00F70697" w:rsidP="0088580B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73538E">
        <w:rPr>
          <w:rFonts w:ascii="Times New Roman" w:hAnsi="Times New Roman" w:cs="Times New Roman"/>
          <w:sz w:val="20"/>
          <w:szCs w:val="20"/>
        </w:rPr>
        <w:t xml:space="preserve">Bruno, A.C.,Gulana, L.L.Z., Remi, M.J.C., Rabano, N.M., Tory,E.A.,Laura, W.A. (2005 ).AI </w:t>
      </w:r>
      <w:r w:rsidR="00BF5AB8" w:rsidRPr="0073538E">
        <w:rPr>
          <w:rFonts w:ascii="Times New Roman" w:hAnsi="Times New Roman" w:cs="Times New Roman"/>
          <w:sz w:val="20"/>
          <w:szCs w:val="20"/>
        </w:rPr>
        <w:t>Application in Chemical Analysis</w:t>
      </w:r>
      <w:r w:rsidRPr="0073538E">
        <w:rPr>
          <w:rFonts w:ascii="Times New Roman" w:hAnsi="Times New Roman" w:cs="Times New Roman"/>
          <w:sz w:val="20"/>
          <w:szCs w:val="20"/>
        </w:rPr>
        <w:t>. .</w:t>
      </w:r>
      <w:r w:rsidRPr="0073538E">
        <w:rPr>
          <w:rFonts w:ascii="Times New Roman" w:hAnsi="Times New Roman" w:cs="Times New Roman"/>
          <w:i/>
          <w:sz w:val="20"/>
          <w:szCs w:val="20"/>
        </w:rPr>
        <w:t>Journal of Brazil Chemical society of engineer</w:t>
      </w:r>
      <w:r w:rsidR="002C1C0F" w:rsidRPr="0073538E">
        <w:rPr>
          <w:rFonts w:ascii="Times New Roman" w:hAnsi="Times New Roman" w:cs="Times New Roman"/>
          <w:i/>
          <w:sz w:val="20"/>
          <w:szCs w:val="20"/>
        </w:rPr>
        <w:t>in</w:t>
      </w:r>
      <w:r w:rsidRPr="0073538E">
        <w:rPr>
          <w:rFonts w:ascii="Times New Roman" w:hAnsi="Times New Roman" w:cs="Times New Roman"/>
          <w:sz w:val="20"/>
          <w:szCs w:val="20"/>
        </w:rPr>
        <w:t>, 1(6),1326-1330.</w:t>
      </w:r>
    </w:p>
    <w:p w:rsidR="00F701FF" w:rsidRPr="0088580B" w:rsidRDefault="0088580B" w:rsidP="0088580B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88580B">
        <w:rPr>
          <w:rFonts w:ascii="Times New Roman" w:hAnsi="Times New Roman" w:cs="Times New Roman"/>
          <w:sz w:val="20"/>
          <w:szCs w:val="20"/>
        </w:rPr>
        <w:t>Go</w:t>
      </w:r>
      <w:r>
        <w:rPr>
          <w:rFonts w:ascii="Times New Roman" w:hAnsi="Times New Roman" w:cs="Times New Roman"/>
          <w:sz w:val="20"/>
          <w:szCs w:val="20"/>
        </w:rPr>
        <w:t>rdon</w:t>
      </w:r>
      <w:r w:rsidRPr="0088580B">
        <w:rPr>
          <w:rFonts w:ascii="Times New Roman" w:hAnsi="Times New Roman" w:cs="Times New Roman"/>
          <w:sz w:val="20"/>
          <w:szCs w:val="20"/>
        </w:rPr>
        <w:t xml:space="preserve">, C. &amp; Pradhan, M. (2020). </w:t>
      </w:r>
      <w:r w:rsidR="0087059D" w:rsidRPr="0087059D">
        <w:rPr>
          <w:rFonts w:ascii="Times New Roman" w:hAnsi="Times New Roman" w:cs="Times New Roman"/>
          <w:i/>
          <w:sz w:val="20"/>
          <w:szCs w:val="20"/>
        </w:rPr>
        <w:t xml:space="preserve">Equality </w:t>
      </w:r>
      <w:r w:rsidRPr="0087059D">
        <w:rPr>
          <w:rFonts w:ascii="Times New Roman" w:hAnsi="Times New Roman" w:cs="Times New Roman"/>
          <w:i/>
          <w:sz w:val="20"/>
          <w:szCs w:val="20"/>
        </w:rPr>
        <w:t>Revival</w:t>
      </w:r>
      <w:r w:rsidRPr="0088580B">
        <w:rPr>
          <w:rFonts w:ascii="Times New Roman" w:hAnsi="Times New Roman" w:cs="Times New Roman"/>
          <w:sz w:val="20"/>
          <w:szCs w:val="20"/>
        </w:rPr>
        <w:t>. London: Palgrave Macmillan</w:t>
      </w:r>
      <w:r w:rsidR="0087059D">
        <w:rPr>
          <w:rFonts w:ascii="Times New Roman" w:hAnsi="Times New Roman" w:cs="Times New Roman"/>
          <w:sz w:val="20"/>
          <w:szCs w:val="20"/>
        </w:rPr>
        <w:t xml:space="preserve"> {Book}</w:t>
      </w:r>
    </w:p>
    <w:p w:rsidR="0033733C" w:rsidRPr="00B73A98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3733C" w:rsidRPr="000B2835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B2835">
        <w:rPr>
          <w:rFonts w:ascii="Times New Roman" w:hAnsi="Times New Roman" w:cs="Times New Roman"/>
          <w:b/>
          <w:sz w:val="20"/>
          <w:szCs w:val="20"/>
        </w:rPr>
        <w:t>Appendi</w:t>
      </w:r>
      <w:r w:rsidR="005D0628">
        <w:rPr>
          <w:rFonts w:ascii="Times New Roman" w:hAnsi="Times New Roman" w:cs="Times New Roman"/>
          <w:b/>
          <w:sz w:val="20"/>
          <w:szCs w:val="20"/>
        </w:rPr>
        <w:t>x</w:t>
      </w:r>
      <w:r w:rsidR="003825F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0B2835">
        <w:rPr>
          <w:rFonts w:ascii="Times New Roman" w:hAnsi="Times New Roman" w:cs="Times New Roman"/>
          <w:b/>
          <w:sz w:val="20"/>
          <w:szCs w:val="20"/>
        </w:rPr>
        <w:t>[if there is any]</w:t>
      </w:r>
    </w:p>
    <w:p w:rsidR="00863E30" w:rsidRDefault="0033733C" w:rsidP="00EA3F2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</w:p>
    <w:p w:rsidR="00EA3F2D" w:rsidRPr="00EA3F2D" w:rsidRDefault="00EA3F2D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97595" w:rsidRPr="00F70697" w:rsidRDefault="0033733C" w:rsidP="00EA3F2D">
      <w:pPr>
        <w:spacing w:before="240" w:after="0" w:line="240" w:lineRule="auto"/>
        <w:jc w:val="center"/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</w:pPr>
      <w:r w:rsidRPr="00F70697"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  <w:t>Publish in JENER Journal, https://jenerjournal.com</w:t>
      </w:r>
    </w:p>
    <w:sectPr w:rsidR="00097595" w:rsidRPr="00F70697" w:rsidSect="00227F44">
      <w:headerReference w:type="default" r:id="rId14"/>
      <w:footerReference w:type="default" r:id="rId15"/>
      <w:pgSz w:w="11906" w:h="16838"/>
      <w:pgMar w:top="1276" w:right="720" w:bottom="1134" w:left="720" w:header="720" w:footer="42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06B0" w:rsidRDefault="001706B0" w:rsidP="00873FEE">
      <w:pPr>
        <w:spacing w:after="0" w:line="240" w:lineRule="auto"/>
      </w:pPr>
      <w:r>
        <w:separator/>
      </w:r>
    </w:p>
  </w:endnote>
  <w:endnote w:type="continuationSeparator" w:id="0">
    <w:p w:rsidR="001706B0" w:rsidRDefault="001706B0" w:rsidP="00873F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898" w:type="pct"/>
      <w:tblInd w:w="115" w:type="dxa"/>
      <w:tblBorders>
        <w:top w:val="single" w:sz="12" w:space="0" w:color="244061" w:themeColor="accent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510"/>
      <w:gridCol w:w="968"/>
    </w:tblGrid>
    <w:tr w:rsidR="00873FEE" w:rsidTr="008C0753">
      <w:tc>
        <w:tcPr>
          <w:tcW w:w="4538" w:type="pct"/>
          <w:shd w:val="clear" w:color="auto" w:fill="D9D9D9" w:themeFill="background1" w:themeFillShade="D9"/>
        </w:tcPr>
        <w:p w:rsidR="00873FEE" w:rsidRPr="004F49E6" w:rsidRDefault="001706B0" w:rsidP="006D5424">
          <w:pPr>
            <w:pStyle w:val="Footer"/>
            <w:jc w:val="center"/>
            <w:rPr>
              <w:rFonts w:ascii="Times New Roman" w:hAnsi="Times New Roman" w:cs="Times New Roman"/>
              <w:b/>
              <w:i/>
              <w:color w:val="244061" w:themeColor="accent1" w:themeShade="80"/>
              <w:sz w:val="20"/>
            </w:rPr>
          </w:pPr>
          <w:sdt>
            <w:sdtPr>
              <w:rPr>
                <w:rFonts w:ascii="Times New Roman" w:hAnsi="Times New Roman" w:cs="Times New Roman"/>
                <w:b/>
                <w:i/>
                <w:color w:val="244061" w:themeColor="accent1" w:themeShade="80"/>
                <w:sz w:val="20"/>
              </w:rPr>
              <w:alias w:val="Company"/>
              <w:id w:val="-193842160"/>
              <w:placeholder>
                <w:docPart w:val="93FC35BD236744058A17E4EB649516BD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EndPr/>
            <w:sdtContent>
              <w:r w:rsidR="00652CE5" w:rsidRPr="005738DA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 xml:space="preserve">JENER Journal of Empirical and Non-Empirical Research, Volume </w:t>
              </w:r>
              <w:r w:rsidR="006D5424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>1</w:t>
              </w:r>
              <w:r w:rsidR="00652CE5" w:rsidRPr="005738DA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 xml:space="preserve">, Issue </w:t>
              </w:r>
              <w:r w:rsidR="006D5424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>3</w:t>
              </w:r>
              <w:r w:rsidR="00652CE5" w:rsidRPr="005738DA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>, 202</w:t>
              </w:r>
              <w:r w:rsidR="006D5424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>5</w:t>
              </w:r>
            </w:sdtContent>
          </w:sdt>
        </w:p>
      </w:tc>
      <w:tc>
        <w:tcPr>
          <w:tcW w:w="462" w:type="pct"/>
          <w:tcBorders>
            <w:top w:val="single" w:sz="12" w:space="0" w:color="244061" w:themeColor="accent1" w:themeShade="80"/>
            <w:right w:val="single" w:sz="12" w:space="0" w:color="244061" w:themeColor="accent1" w:themeShade="80"/>
          </w:tcBorders>
          <w:shd w:val="clear" w:color="auto" w:fill="244061" w:themeFill="accent1" w:themeFillShade="80"/>
        </w:tcPr>
        <w:p w:rsidR="00873FEE" w:rsidRPr="007C2E18" w:rsidRDefault="00873FEE" w:rsidP="008C0753">
          <w:pPr>
            <w:pStyle w:val="Header"/>
            <w:tabs>
              <w:tab w:val="center" w:pos="420"/>
              <w:tab w:val="right" w:pos="840"/>
            </w:tabs>
            <w:rPr>
              <w:rFonts w:ascii="Times New Roman" w:hAnsi="Times New Roman" w:cs="Times New Roman"/>
              <w:b/>
              <w:color w:val="FFFFFF" w:themeColor="background1"/>
              <w:sz w:val="20"/>
            </w:rPr>
          </w:pPr>
          <w:r w:rsidRPr="007C2E18">
            <w:rPr>
              <w:rFonts w:ascii="Times New Roman" w:hAnsi="Times New Roman" w:cs="Times New Roman"/>
              <w:b/>
              <w:sz w:val="20"/>
            </w:rPr>
            <w:tab/>
          </w:r>
          <w:r w:rsidRPr="007C2E18">
            <w:rPr>
              <w:rFonts w:ascii="Times New Roman" w:hAnsi="Times New Roman" w:cs="Times New Roman"/>
              <w:b/>
              <w:sz w:val="20"/>
            </w:rPr>
            <w:tab/>
          </w:r>
          <w:r w:rsidRPr="007C2E18">
            <w:rPr>
              <w:rFonts w:ascii="Times New Roman" w:hAnsi="Times New Roman" w:cs="Times New Roman"/>
              <w:b/>
              <w:sz w:val="20"/>
            </w:rPr>
            <w:fldChar w:fldCharType="begin"/>
          </w:r>
          <w:r w:rsidRPr="007C2E18">
            <w:rPr>
              <w:rFonts w:ascii="Times New Roman" w:hAnsi="Times New Roman" w:cs="Times New Roman"/>
              <w:b/>
              <w:sz w:val="20"/>
            </w:rPr>
            <w:instrText xml:space="preserve"> PAGE   \* MERGEFORMAT </w:instrText>
          </w:r>
          <w:r w:rsidRPr="007C2E18">
            <w:rPr>
              <w:rFonts w:ascii="Times New Roman" w:hAnsi="Times New Roman" w:cs="Times New Roman"/>
              <w:b/>
              <w:sz w:val="20"/>
            </w:rPr>
            <w:fldChar w:fldCharType="separate"/>
          </w:r>
          <w:r w:rsidR="001706B0" w:rsidRPr="001706B0">
            <w:rPr>
              <w:rFonts w:ascii="Times New Roman" w:hAnsi="Times New Roman" w:cs="Times New Roman"/>
              <w:b/>
              <w:noProof/>
              <w:color w:val="FFFFFF" w:themeColor="background1"/>
              <w:sz w:val="20"/>
            </w:rPr>
            <w:t>1</w:t>
          </w:r>
          <w:r w:rsidRPr="007C2E18">
            <w:rPr>
              <w:rFonts w:ascii="Times New Roman" w:hAnsi="Times New Roman" w:cs="Times New Roman"/>
              <w:b/>
              <w:noProof/>
              <w:color w:val="FFFFFF" w:themeColor="background1"/>
              <w:sz w:val="20"/>
            </w:rPr>
            <w:fldChar w:fldCharType="end"/>
          </w:r>
        </w:p>
      </w:tc>
    </w:tr>
  </w:tbl>
  <w:p w:rsidR="00873FEE" w:rsidRDefault="00873FEE" w:rsidP="001776E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06B0" w:rsidRDefault="001706B0" w:rsidP="00873FEE">
      <w:pPr>
        <w:spacing w:after="0" w:line="240" w:lineRule="auto"/>
      </w:pPr>
      <w:r>
        <w:separator/>
      </w:r>
    </w:p>
  </w:footnote>
  <w:footnote w:type="continuationSeparator" w:id="0">
    <w:p w:rsidR="001706B0" w:rsidRDefault="001706B0" w:rsidP="00873F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3FEE" w:rsidRPr="001776E5" w:rsidRDefault="00873FEE" w:rsidP="001776E5">
    <w:pPr>
      <w:pStyle w:val="Header"/>
      <w:ind w:right="-188"/>
      <w:rPr>
        <w:rFonts w:ascii="Times New Roman" w:hAnsi="Times New Roman" w:cs="Times New Roman"/>
        <w:b/>
        <w:color w:val="000000" w:themeColor="text1"/>
        <w:sz w:val="16"/>
        <w:szCs w:val="16"/>
      </w:rPr>
    </w:pPr>
    <w:r w:rsidRPr="008D1E4F">
      <w:rPr>
        <w:rFonts w:ascii="Times New Roman" w:hAnsi="Times New Roman" w:cs="Times New Roman"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24DD3CB" wp14:editId="0EC2E7F1">
              <wp:simplePos x="0" y="0"/>
              <wp:positionH relativeFrom="column">
                <wp:posOffset>0</wp:posOffset>
              </wp:positionH>
              <wp:positionV relativeFrom="paragraph">
                <wp:posOffset>314325</wp:posOffset>
              </wp:positionV>
              <wp:extent cx="6652895" cy="0"/>
              <wp:effectExtent l="0" t="0" r="14605" b="19050"/>
              <wp:wrapNone/>
              <wp:docPr id="173" name="Straight Connector 17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5289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Straight Connector 17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4.75pt" to="523.8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" strokecolor="#243f60 [1604]" strokeweight="1.5pt"/>
          </w:pict>
        </mc:Fallback>
      </mc:AlternateContent>
    </w:r>
    <w:r w:rsidRPr="008D1E4F">
      <w:rPr>
        <w:rFonts w:ascii="Times New Roman" w:hAnsi="Times New Roman" w:cs="Times New Roman"/>
        <w:noProof/>
        <w:color w:val="000000" w:themeColor="text1"/>
        <w:sz w:val="16"/>
        <w:szCs w:val="16"/>
      </w:rPr>
      <mc:AlternateContent>
        <mc:Choice Requires="wps">
          <w:drawing>
            <wp:inline distT="0" distB="0" distL="0" distR="0" wp14:anchorId="6648D02E" wp14:editId="1267676E">
              <wp:extent cx="6653174" cy="314325"/>
              <wp:effectExtent l="0" t="0" r="0" b="9525"/>
              <wp:docPr id="174" name="Text Box 17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53174" cy="3143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85000"/>
                        </a:schemeClr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3FEE" w:rsidRPr="008235F9" w:rsidRDefault="00873FEE" w:rsidP="00873FEE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color w:val="244061" w:themeColor="accent1" w:themeShade="80"/>
                              <w:sz w:val="24"/>
                            </w:rPr>
                          </w:pPr>
                          <w:r w:rsidRPr="008235F9">
                            <w:rPr>
                              <w:rFonts w:ascii="Times New Roman" w:hAnsi="Times New Roman" w:cs="Times New Roman"/>
                              <w:b/>
                              <w:color w:val="244061" w:themeColor="accent1" w:themeShade="80"/>
                              <w:sz w:val="24"/>
                            </w:rPr>
                            <w:t>RESEARCH ARTICLE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4" o:spid="_x0000_s1044" type="#_x0000_t202" style="width:523.8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" fillcolor="#d8d8d8 [2732]" stroked="f" strokeweight=".5pt">
              <v:textbox>
                <w:txbxContent>
                  <w:p w:rsidR="00873FEE" w:rsidRPr="008235F9" w:rsidRDefault="00873FEE" w:rsidP="00873FEE">
                    <w:pPr>
                      <w:jc w:val="center"/>
                      <w:rPr>
                        <w:rFonts w:ascii="Times New Roman" w:hAnsi="Times New Roman" w:cs="Times New Roman"/>
                        <w:b/>
                        <w:color w:val="244061" w:themeColor="accent1" w:themeShade="80"/>
                        <w:sz w:val="24"/>
                      </w:rPr>
                    </w:pPr>
                    <w:r w:rsidRPr="008235F9">
                      <w:rPr>
                        <w:rFonts w:ascii="Times New Roman" w:hAnsi="Times New Roman" w:cs="Times New Roman"/>
                        <w:b/>
                        <w:color w:val="244061" w:themeColor="accent1" w:themeShade="80"/>
                        <w:sz w:val="24"/>
                      </w:rPr>
                      <w:t>RESEARCH ARTICLE</w:t>
                    </w:r>
                  </w:p>
                </w:txbxContent>
              </v:textbox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216E9"/>
    <w:multiLevelType w:val="hybridMultilevel"/>
    <w:tmpl w:val="33D84B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9B3DC2"/>
    <w:multiLevelType w:val="hybridMultilevel"/>
    <w:tmpl w:val="D6F63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F35DB7"/>
    <w:multiLevelType w:val="hybridMultilevel"/>
    <w:tmpl w:val="E5EC429E"/>
    <w:lvl w:ilvl="0" w:tplc="43C66FC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B34702"/>
    <w:multiLevelType w:val="hybridMultilevel"/>
    <w:tmpl w:val="A254DA12"/>
    <w:lvl w:ilvl="0" w:tplc="43C66FC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FEE"/>
    <w:rsid w:val="00031414"/>
    <w:rsid w:val="00052821"/>
    <w:rsid w:val="000543D7"/>
    <w:rsid w:val="00076614"/>
    <w:rsid w:val="00085BDF"/>
    <w:rsid w:val="00097595"/>
    <w:rsid w:val="000A2A81"/>
    <w:rsid w:val="000B2835"/>
    <w:rsid w:val="000C210F"/>
    <w:rsid w:val="000D13B3"/>
    <w:rsid w:val="000D3D37"/>
    <w:rsid w:val="000D789B"/>
    <w:rsid w:val="000E3FB2"/>
    <w:rsid w:val="000E5D08"/>
    <w:rsid w:val="00106048"/>
    <w:rsid w:val="0010792C"/>
    <w:rsid w:val="00141DDC"/>
    <w:rsid w:val="00155C91"/>
    <w:rsid w:val="00163E62"/>
    <w:rsid w:val="001706B0"/>
    <w:rsid w:val="001755E1"/>
    <w:rsid w:val="00176D6C"/>
    <w:rsid w:val="001776E5"/>
    <w:rsid w:val="00183001"/>
    <w:rsid w:val="00185764"/>
    <w:rsid w:val="00187560"/>
    <w:rsid w:val="001A6FEC"/>
    <w:rsid w:val="001E2D76"/>
    <w:rsid w:val="001F3DC8"/>
    <w:rsid w:val="001F5452"/>
    <w:rsid w:val="00227F44"/>
    <w:rsid w:val="00244B3B"/>
    <w:rsid w:val="00272E47"/>
    <w:rsid w:val="00275FE8"/>
    <w:rsid w:val="002A1DED"/>
    <w:rsid w:val="002B37E4"/>
    <w:rsid w:val="002C0AF3"/>
    <w:rsid w:val="002C1C0F"/>
    <w:rsid w:val="002C4470"/>
    <w:rsid w:val="002C795B"/>
    <w:rsid w:val="002D007A"/>
    <w:rsid w:val="002E3055"/>
    <w:rsid w:val="002F16E3"/>
    <w:rsid w:val="002F413C"/>
    <w:rsid w:val="00306A7E"/>
    <w:rsid w:val="00306EF2"/>
    <w:rsid w:val="003112D1"/>
    <w:rsid w:val="00313701"/>
    <w:rsid w:val="003268C7"/>
    <w:rsid w:val="003354F3"/>
    <w:rsid w:val="0033733C"/>
    <w:rsid w:val="003505E9"/>
    <w:rsid w:val="003512B5"/>
    <w:rsid w:val="003825F5"/>
    <w:rsid w:val="00383BE8"/>
    <w:rsid w:val="00385447"/>
    <w:rsid w:val="00386FE2"/>
    <w:rsid w:val="00394823"/>
    <w:rsid w:val="003A22A2"/>
    <w:rsid w:val="003A7B2A"/>
    <w:rsid w:val="003B5759"/>
    <w:rsid w:val="003F7C48"/>
    <w:rsid w:val="0041665B"/>
    <w:rsid w:val="00434B6F"/>
    <w:rsid w:val="0044001D"/>
    <w:rsid w:val="0046422E"/>
    <w:rsid w:val="00473172"/>
    <w:rsid w:val="00476610"/>
    <w:rsid w:val="004859B0"/>
    <w:rsid w:val="004A5D82"/>
    <w:rsid w:val="004A651E"/>
    <w:rsid w:val="004A6C5E"/>
    <w:rsid w:val="004B17F2"/>
    <w:rsid w:val="004F1C69"/>
    <w:rsid w:val="00513BCA"/>
    <w:rsid w:val="00542961"/>
    <w:rsid w:val="0055169C"/>
    <w:rsid w:val="00571D5B"/>
    <w:rsid w:val="0058003A"/>
    <w:rsid w:val="00590A3B"/>
    <w:rsid w:val="005A7AC7"/>
    <w:rsid w:val="005B4C94"/>
    <w:rsid w:val="005B4E19"/>
    <w:rsid w:val="005D0628"/>
    <w:rsid w:val="00611D09"/>
    <w:rsid w:val="0061484D"/>
    <w:rsid w:val="006345D4"/>
    <w:rsid w:val="00636829"/>
    <w:rsid w:val="0064667F"/>
    <w:rsid w:val="00652CE5"/>
    <w:rsid w:val="006576C0"/>
    <w:rsid w:val="0066163E"/>
    <w:rsid w:val="006628FF"/>
    <w:rsid w:val="006B731D"/>
    <w:rsid w:val="006C1BD0"/>
    <w:rsid w:val="006D105F"/>
    <w:rsid w:val="006D5424"/>
    <w:rsid w:val="006E09FE"/>
    <w:rsid w:val="006E2705"/>
    <w:rsid w:val="006E3494"/>
    <w:rsid w:val="0073538E"/>
    <w:rsid w:val="007824FF"/>
    <w:rsid w:val="00787673"/>
    <w:rsid w:val="00793EA5"/>
    <w:rsid w:val="007C0CE3"/>
    <w:rsid w:val="007C229C"/>
    <w:rsid w:val="007D1B53"/>
    <w:rsid w:val="007F0449"/>
    <w:rsid w:val="0080602F"/>
    <w:rsid w:val="00820965"/>
    <w:rsid w:val="008332F8"/>
    <w:rsid w:val="00837AAB"/>
    <w:rsid w:val="00851502"/>
    <w:rsid w:val="00863E30"/>
    <w:rsid w:val="0086712D"/>
    <w:rsid w:val="0087059D"/>
    <w:rsid w:val="0087382E"/>
    <w:rsid w:val="00873FEE"/>
    <w:rsid w:val="00877580"/>
    <w:rsid w:val="0088580B"/>
    <w:rsid w:val="00890676"/>
    <w:rsid w:val="008A267E"/>
    <w:rsid w:val="008A63F9"/>
    <w:rsid w:val="008D5E45"/>
    <w:rsid w:val="008E023D"/>
    <w:rsid w:val="008F474C"/>
    <w:rsid w:val="00907E5A"/>
    <w:rsid w:val="00920EA8"/>
    <w:rsid w:val="00931E54"/>
    <w:rsid w:val="0094731E"/>
    <w:rsid w:val="00953B89"/>
    <w:rsid w:val="00972804"/>
    <w:rsid w:val="00975A14"/>
    <w:rsid w:val="00986BF8"/>
    <w:rsid w:val="00987065"/>
    <w:rsid w:val="00991BEB"/>
    <w:rsid w:val="009A30FF"/>
    <w:rsid w:val="009D3E47"/>
    <w:rsid w:val="00A25F68"/>
    <w:rsid w:val="00A421C5"/>
    <w:rsid w:val="00A45D3F"/>
    <w:rsid w:val="00A5277F"/>
    <w:rsid w:val="00A636DA"/>
    <w:rsid w:val="00A72738"/>
    <w:rsid w:val="00A73D8C"/>
    <w:rsid w:val="00A804FC"/>
    <w:rsid w:val="00A95ACB"/>
    <w:rsid w:val="00B008FA"/>
    <w:rsid w:val="00B25F75"/>
    <w:rsid w:val="00B55858"/>
    <w:rsid w:val="00B73A98"/>
    <w:rsid w:val="00B92093"/>
    <w:rsid w:val="00B94CAE"/>
    <w:rsid w:val="00BC54EF"/>
    <w:rsid w:val="00BC7ADF"/>
    <w:rsid w:val="00BE00E2"/>
    <w:rsid w:val="00BE086A"/>
    <w:rsid w:val="00BE442A"/>
    <w:rsid w:val="00BF1947"/>
    <w:rsid w:val="00BF5AB8"/>
    <w:rsid w:val="00C012E7"/>
    <w:rsid w:val="00CA177A"/>
    <w:rsid w:val="00CB2275"/>
    <w:rsid w:val="00D0596E"/>
    <w:rsid w:val="00D41F5B"/>
    <w:rsid w:val="00D76FEA"/>
    <w:rsid w:val="00D859F3"/>
    <w:rsid w:val="00DD33C4"/>
    <w:rsid w:val="00DF2C97"/>
    <w:rsid w:val="00DF6463"/>
    <w:rsid w:val="00E059EE"/>
    <w:rsid w:val="00E14E04"/>
    <w:rsid w:val="00E20E79"/>
    <w:rsid w:val="00E24EF6"/>
    <w:rsid w:val="00E42BBD"/>
    <w:rsid w:val="00E832B0"/>
    <w:rsid w:val="00E836D5"/>
    <w:rsid w:val="00E85EE4"/>
    <w:rsid w:val="00E86EB5"/>
    <w:rsid w:val="00E90C9C"/>
    <w:rsid w:val="00EA3F2D"/>
    <w:rsid w:val="00ED68DB"/>
    <w:rsid w:val="00ED7E2B"/>
    <w:rsid w:val="00EE48E6"/>
    <w:rsid w:val="00F0762E"/>
    <w:rsid w:val="00F16C8E"/>
    <w:rsid w:val="00F21D0B"/>
    <w:rsid w:val="00F30C9C"/>
    <w:rsid w:val="00F701FF"/>
    <w:rsid w:val="00F70697"/>
    <w:rsid w:val="00F92074"/>
    <w:rsid w:val="00FA3E7C"/>
    <w:rsid w:val="00FB24F5"/>
    <w:rsid w:val="00FC4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3F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3FEE"/>
  </w:style>
  <w:style w:type="paragraph" w:styleId="Footer">
    <w:name w:val="footer"/>
    <w:basedOn w:val="Normal"/>
    <w:link w:val="FooterChar"/>
    <w:uiPriority w:val="99"/>
    <w:unhideWhenUsed/>
    <w:rsid w:val="00873F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3FEE"/>
  </w:style>
  <w:style w:type="paragraph" w:styleId="BalloonText">
    <w:name w:val="Balloon Text"/>
    <w:basedOn w:val="Normal"/>
    <w:link w:val="BalloonTextChar"/>
    <w:uiPriority w:val="99"/>
    <w:semiHidden/>
    <w:unhideWhenUsed/>
    <w:rsid w:val="00873F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FE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616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24EF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A3E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3F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3FEE"/>
  </w:style>
  <w:style w:type="paragraph" w:styleId="Footer">
    <w:name w:val="footer"/>
    <w:basedOn w:val="Normal"/>
    <w:link w:val="FooterChar"/>
    <w:uiPriority w:val="99"/>
    <w:unhideWhenUsed/>
    <w:rsid w:val="00873F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3FEE"/>
  </w:style>
  <w:style w:type="paragraph" w:styleId="BalloonText">
    <w:name w:val="Balloon Text"/>
    <w:basedOn w:val="Normal"/>
    <w:link w:val="BalloonTextChar"/>
    <w:uiPriority w:val="99"/>
    <w:semiHidden/>
    <w:unhideWhenUsed/>
    <w:rsid w:val="00873F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FE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616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24EF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A3E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1.xm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s://jenerjournal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jenerjournal.com/volume-1-issue-3-2025/" TargetMode="External"/><Relationship Id="rId14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6"/>
    </mc:Choice>
    <mc:Fallback>
      <c:style val="6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vert="horz"/>
          <a:lstStyle/>
          <a:p>
            <a:pPr>
              <a:defRPr/>
            </a:pPr>
            <a:r>
              <a:rPr lang="en-US" sz="1000" b="0">
                <a:latin typeface="Times New Roman" pitchFamily="18" charset="0"/>
                <a:cs typeface="Times New Roman" pitchFamily="18" charset="0"/>
              </a:rPr>
              <a:t>Gender</a:t>
            </a:r>
            <a:endParaRPr lang="en-US" b="0">
              <a:latin typeface="Times New Roman" pitchFamily="18" charset="0"/>
              <a:cs typeface="Times New Roman" pitchFamily="18" charset="0"/>
            </a:endParaRP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PERCENTAGE</c:v>
                </c:pt>
              </c:strCache>
            </c:strRef>
          </c:tx>
          <c:dPt>
            <c:idx val="0"/>
            <c:bubble3D val="0"/>
          </c:dPt>
          <c:dPt>
            <c:idx val="1"/>
            <c:bubble3D val="0"/>
          </c:dPt>
          <c:dLbls>
            <c:txPr>
              <a:bodyPr rot="0" vert="horz"/>
              <a:lstStyle/>
              <a:p>
                <a:pPr>
                  <a:defRPr/>
                </a:pPr>
                <a:endParaRPr lang="en-U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Female</c:v>
                </c:pt>
                <c:pt idx="1">
                  <c:v>Male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47</c:v>
                </c:pt>
                <c:pt idx="1">
                  <c:v>53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8a5c0a58-bd2a-40b3-a1f3-86bf4edc0d22}"/>
      </c:ext>
    </c:extLst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6"/>
    </mc:Choice>
    <mc:Fallback>
      <c:style val="6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en-US" sz="1000" b="0">
                <a:latin typeface="Times New Roman" pitchFamily="18" charset="0"/>
                <a:cs typeface="Times New Roman" pitchFamily="18" charset="0"/>
              </a:rPr>
              <a:t>Gender</a:t>
            </a:r>
            <a:endParaRPr lang="en-US" b="0">
              <a:latin typeface="Times New Roman" pitchFamily="18" charset="0"/>
              <a:cs typeface="Times New Roman" pitchFamily="18" charset="0"/>
            </a:endParaRP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Percentage</c:v>
                </c:pt>
              </c:strCache>
            </c:strRef>
          </c:tx>
          <c:invertIfNegative val="0"/>
          <c:dPt>
            <c:idx val="0"/>
            <c:invertIfNegative val="0"/>
            <c:bubble3D val="0"/>
          </c:dPt>
          <c:dPt>
            <c:idx val="1"/>
            <c:invertIfNegative val="0"/>
            <c:bubble3D val="0"/>
          </c:dPt>
          <c:dLbls>
            <c:txPr>
              <a:bodyPr rot="0" vert="horz"/>
              <a:lstStyle/>
              <a:p>
                <a:pPr>
                  <a:defRPr/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Female</c:v>
                </c:pt>
                <c:pt idx="1">
                  <c:v>Male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47</c:v>
                </c:pt>
                <c:pt idx="1">
                  <c:v>53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199083520"/>
        <c:axId val="199085056"/>
      </c:barChart>
      <c:catAx>
        <c:axId val="199083520"/>
        <c:scaling>
          <c:orientation val="minMax"/>
        </c:scaling>
        <c:delete val="0"/>
        <c:axPos val="b"/>
        <c:majorTickMark val="out"/>
        <c:minorTickMark val="none"/>
        <c:tickLblPos val="nextTo"/>
        <c:crossAx val="199085056"/>
        <c:crosses val="autoZero"/>
        <c:auto val="1"/>
        <c:lblAlgn val="ctr"/>
        <c:lblOffset val="100"/>
        <c:noMultiLvlLbl val="0"/>
      </c:catAx>
      <c:valAx>
        <c:axId val="1990850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9908352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3267399764684584"/>
          <c:y val="0.43926299212598424"/>
          <c:w val="0.35014005602240894"/>
          <c:h val="0.16073700787401574"/>
        </c:manualLayout>
      </c:layout>
      <c:overlay val="0"/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8a5c0a58-bd2a-40b3-a1f3-86bf4edc0d22}"/>
      </c:ext>
    </c:extLst>
  </c:chart>
  <c:externalData r:id="rId1">
    <c:autoUpdate val="0"/>
  </c:externalData>
</c:chartSpac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3FC35BD236744058A17E4EB649516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850893-706E-484A-8D47-45FF4195CA8A}"/>
      </w:docPartPr>
      <w:docPartBody>
        <w:p w:rsidR="002C261C" w:rsidRDefault="000E625E" w:rsidP="000E625E">
          <w:pPr>
            <w:pStyle w:val="93FC35BD236744058A17E4EB649516BD"/>
          </w:pPr>
          <w:r>
            <w:t>[Type the 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25E"/>
    <w:rsid w:val="00025607"/>
    <w:rsid w:val="000E625E"/>
    <w:rsid w:val="001E2F5C"/>
    <w:rsid w:val="00212E1F"/>
    <w:rsid w:val="002C261C"/>
    <w:rsid w:val="00364F3F"/>
    <w:rsid w:val="006B451A"/>
    <w:rsid w:val="00740D74"/>
    <w:rsid w:val="007557FC"/>
    <w:rsid w:val="00955D7B"/>
    <w:rsid w:val="00AA2ED7"/>
    <w:rsid w:val="00C2607C"/>
    <w:rsid w:val="00E062F6"/>
    <w:rsid w:val="00E6740F"/>
    <w:rsid w:val="00FE1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3FC35BD236744058A17E4EB649516BD">
    <w:name w:val="93FC35BD236744058A17E4EB649516BD"/>
    <w:rsid w:val="000E625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3FC35BD236744058A17E4EB649516BD">
    <w:name w:val="93FC35BD236744058A17E4EB649516BD"/>
    <w:rsid w:val="000E625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FCCE8F-8BBD-4E28-B4B6-41B7F074D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JENER Journal of Empirical and Non-Empirical Research, Volume 1, Issue 3, 2025</Company>
  <LinksUpToDate>false</LinksUpToDate>
  <CharactersWithSpaces>3231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Data</cp:lastModifiedBy>
  <cp:revision>2</cp:revision>
  <cp:lastPrinted>2025-11-18T13:28:00Z</cp:lastPrinted>
  <dcterms:created xsi:type="dcterms:W3CDTF">2025-12-10T16:11:00Z</dcterms:created>
  <dcterms:modified xsi:type="dcterms:W3CDTF">2025-12-10T16:11:00Z</dcterms:modified>
</cp:coreProperties>
</file>